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3B76" w14:textId="0CBAE707" w:rsidR="00712979" w:rsidRPr="00712979" w:rsidRDefault="00712979" w:rsidP="00712979">
      <w:pPr>
        <w:rPr>
          <w:rFonts w:ascii="Twinkl Precursive" w:hAnsi="Twinkl Precursive"/>
          <w:b/>
          <w:bCs/>
          <w:u w:val="single"/>
        </w:rPr>
      </w:pPr>
      <w:proofErr w:type="spellStart"/>
      <w:r w:rsidRPr="00712979">
        <w:rPr>
          <w:rFonts w:ascii="Twinkl Precursive" w:hAnsi="Twinkl Precursive"/>
          <w:b/>
          <w:bCs/>
          <w:u w:val="single"/>
        </w:rPr>
        <w:t>Matematic</w:t>
      </w:r>
      <w:r w:rsidRPr="00712979">
        <w:rPr>
          <w:rFonts w:ascii="Cambria" w:hAnsi="Cambria" w:cs="Cambria"/>
          <w:b/>
          <w:bCs/>
          <w:u w:val="single"/>
        </w:rPr>
        <w:t>ă</w:t>
      </w:r>
      <w:proofErr w:type="spellEnd"/>
      <w:r w:rsidRPr="00712979">
        <w:rPr>
          <w:rFonts w:ascii="Twinkl Precursive" w:hAnsi="Twinkl Precursive"/>
          <w:b/>
          <w:bCs/>
          <w:u w:val="single"/>
        </w:rPr>
        <w:t xml:space="preserve"> </w:t>
      </w:r>
      <w:r w:rsidRPr="00712979">
        <w:rPr>
          <w:rFonts w:ascii="Twinkl Precursive" w:hAnsi="Twinkl Precursive" w:cs="Twinkl Precursive"/>
          <w:b/>
          <w:bCs/>
          <w:u w:val="single"/>
        </w:rPr>
        <w:t>–</w:t>
      </w:r>
      <w:r w:rsidRPr="00712979">
        <w:rPr>
          <w:rFonts w:ascii="Twinkl Precursive" w:hAnsi="Twinkl Precursive"/>
          <w:b/>
          <w:bCs/>
          <w:u w:val="single"/>
        </w:rPr>
        <w:t xml:space="preserve"> </w:t>
      </w:r>
      <w:proofErr w:type="spellStart"/>
      <w:r w:rsidRPr="00712979">
        <w:rPr>
          <w:rFonts w:ascii="Twinkl Precursive" w:hAnsi="Twinkl Precursive"/>
          <w:b/>
          <w:bCs/>
          <w:u w:val="single"/>
        </w:rPr>
        <w:t>Fi</w:t>
      </w:r>
      <w:r w:rsidRPr="00712979">
        <w:rPr>
          <w:rFonts w:ascii="Cambria" w:hAnsi="Cambria" w:cs="Cambria"/>
          <w:b/>
          <w:bCs/>
          <w:u w:val="single"/>
        </w:rPr>
        <w:t>șă</w:t>
      </w:r>
      <w:proofErr w:type="spellEnd"/>
      <w:r w:rsidRPr="00712979">
        <w:rPr>
          <w:rFonts w:ascii="Twinkl Precursive" w:hAnsi="Twinkl Precursive"/>
          <w:b/>
          <w:bCs/>
          <w:u w:val="single"/>
        </w:rPr>
        <w:t xml:space="preserve"> </w:t>
      </w:r>
      <w:r>
        <w:rPr>
          <w:rFonts w:ascii="Twinkl Precursive" w:hAnsi="Twinkl Precursive"/>
          <w:b/>
          <w:bCs/>
          <w:u w:val="single"/>
        </w:rPr>
        <w:t>support - Romanian</w:t>
      </w:r>
    </w:p>
    <w:p w14:paraId="123C1169" w14:textId="77777777" w:rsidR="00712979" w:rsidRPr="00712979" w:rsidRDefault="00712979" w:rsidP="00712979">
      <w:pPr>
        <w:rPr>
          <w:rFonts w:ascii="Twinkl Precursive" w:hAnsi="Twinkl Precursive"/>
        </w:rPr>
      </w:pPr>
      <w:proofErr w:type="spellStart"/>
      <w:r w:rsidRPr="00712979">
        <w:rPr>
          <w:rFonts w:ascii="Twinkl Precursive" w:hAnsi="Twinkl Precursive"/>
        </w:rPr>
        <w:t>Urm</w:t>
      </w:r>
      <w:r w:rsidRPr="00712979">
        <w:rPr>
          <w:rFonts w:ascii="Cambria" w:hAnsi="Cambria" w:cs="Cambria"/>
        </w:rPr>
        <w:t>ă</w:t>
      </w:r>
      <w:r w:rsidRPr="00712979">
        <w:rPr>
          <w:rFonts w:ascii="Twinkl Precursive" w:hAnsi="Twinkl Precursive"/>
        </w:rPr>
        <w:t>toarele</w:t>
      </w:r>
      <w:proofErr w:type="spellEnd"/>
      <w:r w:rsidRPr="00712979">
        <w:rPr>
          <w:rFonts w:ascii="Twinkl Precursive" w:hAnsi="Twinkl Precursive"/>
        </w:rPr>
        <w:t xml:space="preserve"> sunt site-</w:t>
      </w:r>
      <w:proofErr w:type="spellStart"/>
      <w:r w:rsidRPr="00712979">
        <w:rPr>
          <w:rFonts w:ascii="Twinkl Precursive" w:hAnsi="Twinkl Precursive"/>
        </w:rPr>
        <w:t>uri</w:t>
      </w:r>
      <w:proofErr w:type="spellEnd"/>
      <w:r w:rsidRPr="00712979">
        <w:rPr>
          <w:rFonts w:ascii="Twinkl Precursive" w:hAnsi="Twinkl Precursive"/>
        </w:rPr>
        <w:t xml:space="preserve"> web </w:t>
      </w:r>
      <w:proofErr w:type="spellStart"/>
      <w:r w:rsidRPr="00712979">
        <w:rPr>
          <w:rFonts w:ascii="Cambria" w:hAnsi="Cambria" w:cs="Cambria"/>
        </w:rPr>
        <w:t>ș</w:t>
      </w:r>
      <w:r w:rsidRPr="00712979">
        <w:rPr>
          <w:rFonts w:ascii="Twinkl Precursive" w:hAnsi="Twinkl Precursive"/>
        </w:rPr>
        <w:t>i</w:t>
      </w:r>
      <w:proofErr w:type="spellEnd"/>
      <w:r w:rsidRPr="00712979">
        <w:rPr>
          <w:rFonts w:ascii="Twinkl Precursive" w:hAnsi="Twinkl Precursive"/>
        </w:rPr>
        <w:t xml:space="preserve"> </w:t>
      </w:r>
      <w:proofErr w:type="spellStart"/>
      <w:r w:rsidRPr="00712979">
        <w:rPr>
          <w:rFonts w:ascii="Twinkl Precursive" w:hAnsi="Twinkl Precursive"/>
        </w:rPr>
        <w:t>jocuri</w:t>
      </w:r>
      <w:proofErr w:type="spellEnd"/>
      <w:r w:rsidRPr="00712979">
        <w:rPr>
          <w:rFonts w:ascii="Twinkl Precursive" w:hAnsi="Twinkl Precursive"/>
        </w:rPr>
        <w:t xml:space="preserve"> utile pe care </w:t>
      </w:r>
      <w:proofErr w:type="spellStart"/>
      <w:r w:rsidRPr="00712979">
        <w:rPr>
          <w:rFonts w:ascii="Twinkl Precursive" w:hAnsi="Twinkl Precursive"/>
        </w:rPr>
        <w:t>copilul</w:t>
      </w:r>
      <w:proofErr w:type="spellEnd"/>
      <w:r w:rsidRPr="00712979">
        <w:rPr>
          <w:rFonts w:ascii="Twinkl Precursive" w:hAnsi="Twinkl Precursive"/>
        </w:rPr>
        <w:t xml:space="preserve"> </w:t>
      </w:r>
      <w:proofErr w:type="spellStart"/>
      <w:r w:rsidRPr="00712979">
        <w:rPr>
          <w:rFonts w:ascii="Twinkl Precursive" w:hAnsi="Twinkl Precursive"/>
        </w:rPr>
        <w:t>dumneavoastr</w:t>
      </w:r>
      <w:r w:rsidRPr="00712979">
        <w:rPr>
          <w:rFonts w:ascii="Cambria" w:hAnsi="Cambria" w:cs="Cambria"/>
        </w:rPr>
        <w:t>ă</w:t>
      </w:r>
      <w:proofErr w:type="spellEnd"/>
      <w:r w:rsidRPr="00712979">
        <w:rPr>
          <w:rFonts w:ascii="Twinkl Precursive" w:hAnsi="Twinkl Precursive"/>
        </w:rPr>
        <w:t xml:space="preserve"> le </w:t>
      </w:r>
      <w:proofErr w:type="spellStart"/>
      <w:r w:rsidRPr="00712979">
        <w:rPr>
          <w:rFonts w:ascii="Twinkl Precursive" w:hAnsi="Twinkl Precursive"/>
        </w:rPr>
        <w:t>poate</w:t>
      </w:r>
      <w:proofErr w:type="spellEnd"/>
      <w:r w:rsidRPr="00712979">
        <w:rPr>
          <w:rFonts w:ascii="Twinkl Precursive" w:hAnsi="Twinkl Precursive"/>
        </w:rPr>
        <w:t xml:space="preserve"> </w:t>
      </w:r>
      <w:proofErr w:type="spellStart"/>
      <w:r w:rsidRPr="00712979">
        <w:rPr>
          <w:rFonts w:ascii="Twinkl Precursive" w:hAnsi="Twinkl Precursive"/>
        </w:rPr>
        <w:t>accesa</w:t>
      </w:r>
      <w:proofErr w:type="spellEnd"/>
      <w:r w:rsidRPr="00712979">
        <w:rPr>
          <w:rFonts w:ascii="Twinkl Precursive" w:hAnsi="Twinkl Precursive"/>
        </w:rPr>
        <w:t xml:space="preserve"> </w:t>
      </w:r>
      <w:proofErr w:type="spellStart"/>
      <w:r w:rsidRPr="00712979">
        <w:rPr>
          <w:rFonts w:ascii="Twinkl Precursive" w:hAnsi="Twinkl Precursive"/>
        </w:rPr>
        <w:t>pentru</w:t>
      </w:r>
      <w:proofErr w:type="spellEnd"/>
      <w:r w:rsidRPr="00712979">
        <w:rPr>
          <w:rFonts w:ascii="Twinkl Precursive" w:hAnsi="Twinkl Precursive"/>
        </w:rPr>
        <w:t xml:space="preserve"> a-l </w:t>
      </w:r>
      <w:proofErr w:type="spellStart"/>
      <w:r w:rsidRPr="00712979">
        <w:rPr>
          <w:rFonts w:ascii="Twinkl Precursive" w:hAnsi="Twinkl Precursive"/>
        </w:rPr>
        <w:t>ajuta</w:t>
      </w:r>
      <w:proofErr w:type="spellEnd"/>
      <w:r w:rsidRPr="00712979">
        <w:rPr>
          <w:rFonts w:ascii="Twinkl Precursive" w:hAnsi="Twinkl Precursive"/>
        </w:rPr>
        <w:t xml:space="preserve"> </w:t>
      </w:r>
      <w:proofErr w:type="spellStart"/>
      <w:r w:rsidRPr="00712979">
        <w:rPr>
          <w:rFonts w:ascii="Twinkl Precursive" w:hAnsi="Twinkl Precursive"/>
        </w:rPr>
        <w:t>s</w:t>
      </w:r>
      <w:r w:rsidRPr="00712979">
        <w:rPr>
          <w:rFonts w:ascii="Cambria" w:hAnsi="Cambria" w:cs="Cambria"/>
        </w:rPr>
        <w:t>ă</w:t>
      </w:r>
      <w:r w:rsidRPr="00712979">
        <w:rPr>
          <w:rFonts w:ascii="Twinkl Precursive" w:hAnsi="Twinkl Precursive"/>
        </w:rPr>
        <w:t>-</w:t>
      </w:r>
      <w:r w:rsidRPr="00712979">
        <w:rPr>
          <w:rFonts w:ascii="Cambria" w:hAnsi="Cambria" w:cs="Cambria"/>
        </w:rPr>
        <w:t>ș</w:t>
      </w:r>
      <w:r w:rsidRPr="00712979">
        <w:rPr>
          <w:rFonts w:ascii="Twinkl Precursive" w:hAnsi="Twinkl Precursive"/>
        </w:rPr>
        <w:t>i</w:t>
      </w:r>
      <w:proofErr w:type="spellEnd"/>
      <w:r w:rsidRPr="00712979">
        <w:rPr>
          <w:rFonts w:ascii="Twinkl Precursive" w:hAnsi="Twinkl Precursive"/>
        </w:rPr>
        <w:t xml:space="preserve"> </w:t>
      </w:r>
      <w:proofErr w:type="spellStart"/>
      <w:r w:rsidRPr="00712979">
        <w:rPr>
          <w:rFonts w:ascii="Twinkl Precursive" w:hAnsi="Twinkl Precursive"/>
        </w:rPr>
        <w:t>dezvolte</w:t>
      </w:r>
      <w:proofErr w:type="spellEnd"/>
      <w:r w:rsidRPr="00712979">
        <w:rPr>
          <w:rFonts w:ascii="Twinkl Precursive" w:hAnsi="Twinkl Precursive"/>
        </w:rPr>
        <w:t xml:space="preserve"> </w:t>
      </w:r>
      <w:proofErr w:type="spellStart"/>
      <w:r w:rsidRPr="00712979">
        <w:rPr>
          <w:rFonts w:ascii="Twinkl Precursive" w:hAnsi="Twinkl Precursive"/>
        </w:rPr>
        <w:t>matematica</w:t>
      </w:r>
      <w:proofErr w:type="spellEnd"/>
      <w:r w:rsidRPr="00712979">
        <w:rPr>
          <w:rFonts w:ascii="Twinkl Precursive" w:hAnsi="Twinkl Precursive"/>
        </w:rPr>
        <w:t>.</w:t>
      </w:r>
    </w:p>
    <w:p w14:paraId="2574A038" w14:textId="77777777" w:rsidR="00712979" w:rsidRPr="00712979" w:rsidRDefault="00712979" w:rsidP="00712979">
      <w:pPr>
        <w:rPr>
          <w:rFonts w:ascii="Twinkl Precursive" w:hAnsi="Twinkl Precursive"/>
        </w:rPr>
      </w:pPr>
    </w:p>
    <w:p w14:paraId="06334B3B" w14:textId="1C885791" w:rsidR="00712979" w:rsidRPr="00712979" w:rsidRDefault="00712979" w:rsidP="00712979">
      <w:pPr>
        <w:rPr>
          <w:rFonts w:ascii="Twinkl Precursive" w:hAnsi="Twinkl Precursive"/>
        </w:rPr>
      </w:pPr>
      <w:hyperlink r:id="rId4" w:history="1">
        <w:r w:rsidRPr="0093796A">
          <w:rPr>
            <w:rStyle w:val="Hyperlink"/>
            <w:rFonts w:ascii="Twinkl Precursive" w:hAnsi="Twinkl Precursive"/>
          </w:rPr>
          <w:t>https://www.topmarks.co.uk/</w:t>
        </w:r>
      </w:hyperlink>
      <w:r>
        <w:rPr>
          <w:rFonts w:ascii="Twinkl Precursive" w:hAnsi="Twinkl Precursive"/>
        </w:rPr>
        <w:t xml:space="preserve"> </w:t>
      </w:r>
      <w:r w:rsidRPr="00712979">
        <w:rPr>
          <w:rFonts w:ascii="Twinkl Precursive" w:hAnsi="Twinkl Precursive"/>
        </w:rPr>
        <w:t xml:space="preserve"> - </w:t>
      </w:r>
      <w:proofErr w:type="spellStart"/>
      <w:r w:rsidRPr="00712979">
        <w:rPr>
          <w:rFonts w:ascii="Twinkl Precursive" w:hAnsi="Twinkl Precursive"/>
        </w:rPr>
        <w:t>Acest</w:t>
      </w:r>
      <w:proofErr w:type="spellEnd"/>
      <w:r w:rsidRPr="00712979">
        <w:rPr>
          <w:rFonts w:ascii="Twinkl Precursive" w:hAnsi="Twinkl Precursive"/>
        </w:rPr>
        <w:t xml:space="preserve"> site web are o </w:t>
      </w:r>
      <w:proofErr w:type="spellStart"/>
      <w:r w:rsidRPr="00712979">
        <w:rPr>
          <w:rFonts w:ascii="Twinkl Precursive" w:hAnsi="Twinkl Precursive"/>
        </w:rPr>
        <w:t>mul</w:t>
      </w:r>
      <w:r w:rsidRPr="00712979">
        <w:rPr>
          <w:rFonts w:ascii="Cambria" w:hAnsi="Cambria" w:cs="Cambria"/>
        </w:rPr>
        <w:t>ț</w:t>
      </w:r>
      <w:r w:rsidRPr="00712979">
        <w:rPr>
          <w:rFonts w:ascii="Twinkl Precursive" w:hAnsi="Twinkl Precursive"/>
        </w:rPr>
        <w:t>ime</w:t>
      </w:r>
      <w:proofErr w:type="spellEnd"/>
      <w:r w:rsidRPr="00712979">
        <w:rPr>
          <w:rFonts w:ascii="Twinkl Precursive" w:hAnsi="Twinkl Precursive"/>
        </w:rPr>
        <w:t xml:space="preserve"> de </w:t>
      </w:r>
      <w:proofErr w:type="spellStart"/>
      <w:r w:rsidRPr="00712979">
        <w:rPr>
          <w:rFonts w:ascii="Twinkl Precursive" w:hAnsi="Twinkl Precursive"/>
        </w:rPr>
        <w:t>jocuri</w:t>
      </w:r>
      <w:proofErr w:type="spellEnd"/>
      <w:r w:rsidRPr="00712979">
        <w:rPr>
          <w:rFonts w:ascii="Twinkl Precursive" w:hAnsi="Twinkl Precursive"/>
        </w:rPr>
        <w:t xml:space="preserve"> </w:t>
      </w:r>
      <w:proofErr w:type="spellStart"/>
      <w:r w:rsidRPr="00712979">
        <w:rPr>
          <w:rFonts w:ascii="Twinkl Precursive" w:hAnsi="Twinkl Precursive"/>
        </w:rPr>
        <w:t>grozave</w:t>
      </w:r>
      <w:proofErr w:type="spellEnd"/>
      <w:r w:rsidRPr="00712979">
        <w:rPr>
          <w:rFonts w:ascii="Twinkl Precursive" w:hAnsi="Twinkl Precursive"/>
        </w:rPr>
        <w:t xml:space="preserve">. </w:t>
      </w:r>
      <w:proofErr w:type="spellStart"/>
      <w:r w:rsidRPr="00712979">
        <w:rPr>
          <w:rFonts w:ascii="Twinkl Precursive" w:hAnsi="Twinkl Precursive"/>
        </w:rPr>
        <w:t>Deocamdat</w:t>
      </w:r>
      <w:r w:rsidRPr="00712979">
        <w:rPr>
          <w:rFonts w:ascii="Cambria" w:hAnsi="Cambria" w:cs="Cambria"/>
        </w:rPr>
        <w:t>ă</w:t>
      </w:r>
      <w:proofErr w:type="spellEnd"/>
      <w:r w:rsidRPr="00712979">
        <w:rPr>
          <w:rFonts w:ascii="Twinkl Precursive" w:hAnsi="Twinkl Precursive"/>
        </w:rPr>
        <w:t xml:space="preserve">, </w:t>
      </w:r>
      <w:proofErr w:type="spellStart"/>
      <w:r w:rsidRPr="00712979">
        <w:rPr>
          <w:rFonts w:ascii="Twinkl Precursive" w:hAnsi="Twinkl Precursive"/>
        </w:rPr>
        <w:t>copiii</w:t>
      </w:r>
      <w:proofErr w:type="spellEnd"/>
      <w:r w:rsidRPr="00712979">
        <w:rPr>
          <w:rFonts w:ascii="Twinkl Precursive" w:hAnsi="Twinkl Precursive"/>
        </w:rPr>
        <w:t xml:space="preserve"> </w:t>
      </w:r>
      <w:proofErr w:type="spellStart"/>
      <w:r w:rsidRPr="00712979">
        <w:rPr>
          <w:rFonts w:ascii="Twinkl Precursive" w:hAnsi="Twinkl Precursive"/>
        </w:rPr>
        <w:t>ar</w:t>
      </w:r>
      <w:proofErr w:type="spellEnd"/>
      <w:r w:rsidRPr="00712979">
        <w:rPr>
          <w:rFonts w:ascii="Twinkl Precursive" w:hAnsi="Twinkl Precursive"/>
        </w:rPr>
        <w:t xml:space="preserve"> </w:t>
      </w:r>
      <w:proofErr w:type="spellStart"/>
      <w:r w:rsidRPr="00712979">
        <w:rPr>
          <w:rFonts w:ascii="Twinkl Precursive" w:hAnsi="Twinkl Precursive"/>
        </w:rPr>
        <w:t>trebui</w:t>
      </w:r>
      <w:proofErr w:type="spellEnd"/>
      <w:r w:rsidRPr="00712979">
        <w:rPr>
          <w:rFonts w:ascii="Twinkl Precursive" w:hAnsi="Twinkl Precursive"/>
        </w:rPr>
        <w:t xml:space="preserve"> </w:t>
      </w:r>
      <w:proofErr w:type="spellStart"/>
      <w:r w:rsidRPr="00712979">
        <w:rPr>
          <w:rFonts w:ascii="Twinkl Precursive" w:hAnsi="Twinkl Precursive"/>
        </w:rPr>
        <w:t>s</w:t>
      </w:r>
      <w:r w:rsidRPr="00712979">
        <w:rPr>
          <w:rFonts w:ascii="Cambria" w:hAnsi="Cambria" w:cs="Cambria"/>
        </w:rPr>
        <w:t>ă</w:t>
      </w:r>
      <w:proofErr w:type="spellEnd"/>
      <w:r w:rsidRPr="00712979">
        <w:rPr>
          <w:rFonts w:ascii="Twinkl Precursive" w:hAnsi="Twinkl Precursive"/>
        </w:rPr>
        <w:t xml:space="preserve"> se </w:t>
      </w:r>
      <w:proofErr w:type="spellStart"/>
      <w:r w:rsidRPr="00712979">
        <w:rPr>
          <w:rFonts w:ascii="Twinkl Precursive" w:hAnsi="Twinkl Precursive"/>
        </w:rPr>
        <w:t>concentreze</w:t>
      </w:r>
      <w:proofErr w:type="spellEnd"/>
      <w:r w:rsidRPr="00712979">
        <w:rPr>
          <w:rFonts w:ascii="Twinkl Precursive" w:hAnsi="Twinkl Precursive"/>
        </w:rPr>
        <w:t xml:space="preserve"> pe </w:t>
      </w:r>
      <w:proofErr w:type="spellStart"/>
      <w:r w:rsidRPr="00712979">
        <w:rPr>
          <w:rFonts w:ascii="Twinkl Precursive" w:hAnsi="Twinkl Precursive"/>
        </w:rPr>
        <w:t>numerele</w:t>
      </w:r>
      <w:proofErr w:type="spellEnd"/>
      <w:r w:rsidRPr="00712979">
        <w:rPr>
          <w:rFonts w:ascii="Twinkl Precursive" w:hAnsi="Twinkl Precursive"/>
        </w:rPr>
        <w:t xml:space="preserve"> </w:t>
      </w:r>
      <w:proofErr w:type="spellStart"/>
      <w:r w:rsidRPr="00712979">
        <w:rPr>
          <w:rFonts w:ascii="Twinkl Precursive" w:hAnsi="Twinkl Precursive"/>
        </w:rPr>
        <w:t>pân</w:t>
      </w:r>
      <w:r w:rsidRPr="00712979">
        <w:rPr>
          <w:rFonts w:ascii="Cambria" w:hAnsi="Cambria" w:cs="Cambria"/>
        </w:rPr>
        <w:t>ă</w:t>
      </w:r>
      <w:proofErr w:type="spellEnd"/>
      <w:r w:rsidRPr="00712979">
        <w:rPr>
          <w:rFonts w:ascii="Twinkl Precursive" w:hAnsi="Twinkl Precursive"/>
        </w:rPr>
        <w:t xml:space="preserve"> la 20 </w:t>
      </w:r>
      <w:proofErr w:type="spellStart"/>
      <w:r w:rsidRPr="00712979">
        <w:rPr>
          <w:rFonts w:ascii="Cambria" w:hAnsi="Cambria" w:cs="Cambria"/>
        </w:rPr>
        <w:t>ș</w:t>
      </w:r>
      <w:r w:rsidRPr="00712979">
        <w:rPr>
          <w:rFonts w:ascii="Twinkl Precursive" w:hAnsi="Twinkl Precursive"/>
        </w:rPr>
        <w:t>i</w:t>
      </w:r>
      <w:proofErr w:type="spellEnd"/>
      <w:r w:rsidRPr="00712979">
        <w:rPr>
          <w:rFonts w:ascii="Twinkl Precursive" w:hAnsi="Twinkl Precursive"/>
        </w:rPr>
        <w:t xml:space="preserve"> pe </w:t>
      </w:r>
      <w:proofErr w:type="spellStart"/>
      <w:r w:rsidRPr="00712979">
        <w:rPr>
          <w:rFonts w:ascii="Twinkl Precursive" w:hAnsi="Twinkl Precursive"/>
        </w:rPr>
        <w:t>adunarea</w:t>
      </w:r>
      <w:proofErr w:type="spellEnd"/>
      <w:r w:rsidRPr="00712979">
        <w:rPr>
          <w:rFonts w:ascii="Twinkl Precursive" w:hAnsi="Twinkl Precursive"/>
        </w:rPr>
        <w:t>/</w:t>
      </w:r>
      <w:proofErr w:type="spellStart"/>
      <w:r w:rsidRPr="00712979">
        <w:rPr>
          <w:rFonts w:ascii="Twinkl Precursive" w:hAnsi="Twinkl Precursive"/>
        </w:rPr>
        <w:t>sc</w:t>
      </w:r>
      <w:r w:rsidRPr="00712979">
        <w:rPr>
          <w:rFonts w:ascii="Cambria" w:hAnsi="Cambria" w:cs="Cambria"/>
        </w:rPr>
        <w:t>ă</w:t>
      </w:r>
      <w:r w:rsidRPr="00712979">
        <w:rPr>
          <w:rFonts w:ascii="Twinkl Precursive" w:hAnsi="Twinkl Precursive"/>
        </w:rPr>
        <w:t>derea</w:t>
      </w:r>
      <w:proofErr w:type="spellEnd"/>
      <w:r w:rsidRPr="00712979">
        <w:rPr>
          <w:rFonts w:ascii="Twinkl Precursive" w:hAnsi="Twinkl Precursive"/>
        </w:rPr>
        <w:t xml:space="preserve"> </w:t>
      </w:r>
      <w:proofErr w:type="spellStart"/>
      <w:r w:rsidRPr="00712979">
        <w:rPr>
          <w:rFonts w:ascii="Twinkl Precursive" w:hAnsi="Twinkl Precursive" w:cs="Twinkl Precursive"/>
        </w:rPr>
        <w:t>î</w:t>
      </w:r>
      <w:r w:rsidRPr="00712979">
        <w:rPr>
          <w:rFonts w:ascii="Twinkl Precursive" w:hAnsi="Twinkl Precursive"/>
        </w:rPr>
        <w:t>n</w:t>
      </w:r>
      <w:proofErr w:type="spellEnd"/>
      <w:r w:rsidRPr="00712979">
        <w:rPr>
          <w:rFonts w:ascii="Twinkl Precursive" w:hAnsi="Twinkl Precursive"/>
        </w:rPr>
        <w:t xml:space="preserve"> 20.</w:t>
      </w:r>
    </w:p>
    <w:p w14:paraId="78D9C376" w14:textId="77777777" w:rsidR="00712979" w:rsidRPr="00712979" w:rsidRDefault="00712979" w:rsidP="00712979">
      <w:pPr>
        <w:rPr>
          <w:rFonts w:ascii="Twinkl Precursive" w:hAnsi="Twinkl Precursive"/>
        </w:rPr>
      </w:pPr>
    </w:p>
    <w:p w14:paraId="552C8C70" w14:textId="626DB24A" w:rsidR="00712979" w:rsidRPr="00712979" w:rsidRDefault="00712979" w:rsidP="00712979">
      <w:pPr>
        <w:rPr>
          <w:rFonts w:ascii="Twinkl Precursive" w:hAnsi="Twinkl Precursive"/>
        </w:rPr>
      </w:pPr>
      <w:hyperlink r:id="rId5" w:history="1">
        <w:r w:rsidRPr="0093796A">
          <w:rPr>
            <w:rStyle w:val="Hyperlink"/>
            <w:rFonts w:ascii="Twinkl Precursive" w:hAnsi="Twinkl Precursive"/>
          </w:rPr>
          <w:t>https://www.topmarks.co.uk/maths-games/hit-the-button</w:t>
        </w:r>
      </w:hyperlink>
      <w:r>
        <w:rPr>
          <w:rFonts w:ascii="Twinkl Precursive" w:hAnsi="Twinkl Precursive"/>
        </w:rPr>
        <w:t xml:space="preserve"> </w:t>
      </w:r>
      <w:r w:rsidRPr="00712979">
        <w:rPr>
          <w:rFonts w:ascii="Twinkl Precursive" w:hAnsi="Twinkl Precursive"/>
        </w:rPr>
        <w:t xml:space="preserve"> - </w:t>
      </w:r>
      <w:proofErr w:type="spellStart"/>
      <w:r w:rsidRPr="00712979">
        <w:rPr>
          <w:rFonts w:ascii="Twinkl Precursive" w:hAnsi="Twinkl Precursive"/>
        </w:rPr>
        <w:t>Acesta</w:t>
      </w:r>
      <w:proofErr w:type="spellEnd"/>
      <w:r w:rsidRPr="00712979">
        <w:rPr>
          <w:rFonts w:ascii="Twinkl Precursive" w:hAnsi="Twinkl Precursive"/>
        </w:rPr>
        <w:t xml:space="preserve"> </w:t>
      </w:r>
      <w:proofErr w:type="spellStart"/>
      <w:r w:rsidRPr="00712979">
        <w:rPr>
          <w:rFonts w:ascii="Twinkl Precursive" w:hAnsi="Twinkl Precursive"/>
        </w:rPr>
        <w:t>este</w:t>
      </w:r>
      <w:proofErr w:type="spellEnd"/>
      <w:r w:rsidRPr="00712979">
        <w:rPr>
          <w:rFonts w:ascii="Twinkl Precursive" w:hAnsi="Twinkl Precursive"/>
        </w:rPr>
        <w:t xml:space="preserve"> un alt </w:t>
      </w:r>
      <w:proofErr w:type="spellStart"/>
      <w:r w:rsidRPr="00712979">
        <w:rPr>
          <w:rFonts w:ascii="Twinkl Precursive" w:hAnsi="Twinkl Precursive"/>
        </w:rPr>
        <w:t>joc</w:t>
      </w:r>
      <w:proofErr w:type="spellEnd"/>
      <w:r w:rsidRPr="00712979">
        <w:rPr>
          <w:rFonts w:ascii="Twinkl Precursive" w:hAnsi="Twinkl Precursive"/>
        </w:rPr>
        <w:t xml:space="preserve"> </w:t>
      </w:r>
      <w:proofErr w:type="spellStart"/>
      <w:r w:rsidRPr="00712979">
        <w:rPr>
          <w:rFonts w:ascii="Twinkl Precursive" w:hAnsi="Twinkl Precursive"/>
        </w:rPr>
        <w:t>grozav</w:t>
      </w:r>
      <w:proofErr w:type="spellEnd"/>
      <w:r w:rsidRPr="00712979">
        <w:rPr>
          <w:rFonts w:ascii="Twinkl Precursive" w:hAnsi="Twinkl Precursive"/>
        </w:rPr>
        <w:t xml:space="preserve">. </w:t>
      </w:r>
      <w:proofErr w:type="spellStart"/>
      <w:r w:rsidRPr="00712979">
        <w:rPr>
          <w:rFonts w:ascii="Twinkl Precursive" w:hAnsi="Twinkl Precursive"/>
        </w:rPr>
        <w:t>Copiii</w:t>
      </w:r>
      <w:proofErr w:type="spellEnd"/>
      <w:r w:rsidRPr="00712979">
        <w:rPr>
          <w:rFonts w:ascii="Twinkl Precursive" w:hAnsi="Twinkl Precursive"/>
        </w:rPr>
        <w:t xml:space="preserve"> </w:t>
      </w:r>
      <w:proofErr w:type="spellStart"/>
      <w:r w:rsidRPr="00712979">
        <w:rPr>
          <w:rFonts w:ascii="Twinkl Precursive" w:hAnsi="Twinkl Precursive"/>
        </w:rPr>
        <w:t>ar</w:t>
      </w:r>
      <w:proofErr w:type="spellEnd"/>
      <w:r w:rsidRPr="00712979">
        <w:rPr>
          <w:rFonts w:ascii="Twinkl Precursive" w:hAnsi="Twinkl Precursive"/>
        </w:rPr>
        <w:t xml:space="preserve"> </w:t>
      </w:r>
      <w:proofErr w:type="spellStart"/>
      <w:r w:rsidRPr="00712979">
        <w:rPr>
          <w:rFonts w:ascii="Twinkl Precursive" w:hAnsi="Twinkl Precursive"/>
        </w:rPr>
        <w:t>trebui</w:t>
      </w:r>
      <w:proofErr w:type="spellEnd"/>
      <w:r w:rsidRPr="00712979">
        <w:rPr>
          <w:rFonts w:ascii="Twinkl Precursive" w:hAnsi="Twinkl Precursive"/>
        </w:rPr>
        <w:t xml:space="preserve"> </w:t>
      </w:r>
      <w:proofErr w:type="spellStart"/>
      <w:r w:rsidRPr="00712979">
        <w:rPr>
          <w:rFonts w:ascii="Twinkl Precursive" w:hAnsi="Twinkl Precursive"/>
        </w:rPr>
        <w:t>s</w:t>
      </w:r>
      <w:r w:rsidRPr="00712979">
        <w:rPr>
          <w:rFonts w:ascii="Cambria" w:hAnsi="Cambria" w:cs="Cambria"/>
        </w:rPr>
        <w:t>ă</w:t>
      </w:r>
      <w:proofErr w:type="spellEnd"/>
      <w:r w:rsidRPr="00712979">
        <w:rPr>
          <w:rFonts w:ascii="Twinkl Precursive" w:hAnsi="Twinkl Precursive"/>
        </w:rPr>
        <w:t xml:space="preserve"> se </w:t>
      </w:r>
      <w:proofErr w:type="spellStart"/>
      <w:r w:rsidRPr="00712979">
        <w:rPr>
          <w:rFonts w:ascii="Twinkl Precursive" w:hAnsi="Twinkl Precursive"/>
        </w:rPr>
        <w:t>concentreze</w:t>
      </w:r>
      <w:proofErr w:type="spellEnd"/>
      <w:r w:rsidRPr="00712979">
        <w:rPr>
          <w:rFonts w:ascii="Twinkl Precursive" w:hAnsi="Twinkl Precursive"/>
        </w:rPr>
        <w:t xml:space="preserve"> pe </w:t>
      </w:r>
      <w:proofErr w:type="spellStart"/>
      <w:r w:rsidRPr="00712979">
        <w:rPr>
          <w:rFonts w:ascii="Twinkl Precursive" w:hAnsi="Twinkl Precursive"/>
        </w:rPr>
        <w:t>leg</w:t>
      </w:r>
      <w:r w:rsidRPr="00712979">
        <w:rPr>
          <w:rFonts w:ascii="Cambria" w:hAnsi="Cambria" w:cs="Cambria"/>
        </w:rPr>
        <w:t>ă</w:t>
      </w:r>
      <w:r w:rsidRPr="00712979">
        <w:rPr>
          <w:rFonts w:ascii="Twinkl Precursive" w:hAnsi="Twinkl Precursive"/>
        </w:rPr>
        <w:t>turile</w:t>
      </w:r>
      <w:proofErr w:type="spellEnd"/>
      <w:r w:rsidRPr="00712979">
        <w:rPr>
          <w:rFonts w:ascii="Twinkl Precursive" w:hAnsi="Twinkl Precursive"/>
        </w:rPr>
        <w:t xml:space="preserve"> </w:t>
      </w:r>
      <w:proofErr w:type="spellStart"/>
      <w:r w:rsidRPr="00712979">
        <w:rPr>
          <w:rFonts w:ascii="Twinkl Precursive" w:hAnsi="Twinkl Precursive"/>
        </w:rPr>
        <w:t>numerelor</w:t>
      </w:r>
      <w:proofErr w:type="spellEnd"/>
      <w:r w:rsidRPr="00712979">
        <w:rPr>
          <w:rFonts w:ascii="Twinkl Precursive" w:hAnsi="Twinkl Precursive"/>
        </w:rPr>
        <w:t xml:space="preserve"> </w:t>
      </w:r>
      <w:proofErr w:type="spellStart"/>
      <w:r w:rsidRPr="00712979">
        <w:rPr>
          <w:rFonts w:ascii="Twinkl Precursive" w:hAnsi="Twinkl Precursive"/>
        </w:rPr>
        <w:t>p</w:t>
      </w:r>
      <w:r w:rsidRPr="00712979">
        <w:rPr>
          <w:rFonts w:ascii="Twinkl Precursive" w:hAnsi="Twinkl Precursive" w:cs="Twinkl Precursive"/>
        </w:rPr>
        <w:t>â</w:t>
      </w:r>
      <w:r w:rsidRPr="00712979">
        <w:rPr>
          <w:rFonts w:ascii="Twinkl Precursive" w:hAnsi="Twinkl Precursive"/>
        </w:rPr>
        <w:t>n</w:t>
      </w:r>
      <w:r w:rsidRPr="00712979">
        <w:rPr>
          <w:rFonts w:ascii="Cambria" w:hAnsi="Cambria" w:cs="Cambria"/>
        </w:rPr>
        <w:t>ă</w:t>
      </w:r>
      <w:proofErr w:type="spellEnd"/>
      <w:r w:rsidRPr="00712979">
        <w:rPr>
          <w:rFonts w:ascii="Twinkl Precursive" w:hAnsi="Twinkl Precursive"/>
        </w:rPr>
        <w:t xml:space="preserve"> la 20 </w:t>
      </w:r>
      <w:proofErr w:type="spellStart"/>
      <w:r w:rsidRPr="00712979">
        <w:rPr>
          <w:rFonts w:ascii="Cambria" w:hAnsi="Cambria" w:cs="Cambria"/>
        </w:rPr>
        <w:t>ș</w:t>
      </w:r>
      <w:r w:rsidRPr="00712979">
        <w:rPr>
          <w:rFonts w:ascii="Twinkl Precursive" w:hAnsi="Twinkl Precursive"/>
        </w:rPr>
        <w:t>i</w:t>
      </w:r>
      <w:proofErr w:type="spellEnd"/>
      <w:r w:rsidRPr="00712979">
        <w:rPr>
          <w:rFonts w:ascii="Twinkl Precursive" w:hAnsi="Twinkl Precursive"/>
        </w:rPr>
        <w:t xml:space="preserve"> pe </w:t>
      </w:r>
      <w:proofErr w:type="spellStart"/>
      <w:r w:rsidRPr="00712979">
        <w:rPr>
          <w:rFonts w:ascii="Twinkl Precursive" w:hAnsi="Twinkl Precursive"/>
        </w:rPr>
        <w:t>adunarea</w:t>
      </w:r>
      <w:proofErr w:type="spellEnd"/>
      <w:r w:rsidRPr="00712979">
        <w:rPr>
          <w:rFonts w:ascii="Twinkl Precursive" w:hAnsi="Twinkl Precursive"/>
        </w:rPr>
        <w:t>/</w:t>
      </w:r>
      <w:proofErr w:type="spellStart"/>
      <w:r w:rsidRPr="00712979">
        <w:rPr>
          <w:rFonts w:ascii="Twinkl Precursive" w:hAnsi="Twinkl Precursive"/>
        </w:rPr>
        <w:t>sc</w:t>
      </w:r>
      <w:r w:rsidRPr="00712979">
        <w:rPr>
          <w:rFonts w:ascii="Cambria" w:hAnsi="Cambria" w:cs="Cambria"/>
        </w:rPr>
        <w:t>ă</w:t>
      </w:r>
      <w:r w:rsidRPr="00712979">
        <w:rPr>
          <w:rFonts w:ascii="Twinkl Precursive" w:hAnsi="Twinkl Precursive"/>
        </w:rPr>
        <w:t>derea</w:t>
      </w:r>
      <w:proofErr w:type="spellEnd"/>
      <w:r w:rsidRPr="00712979">
        <w:rPr>
          <w:rFonts w:ascii="Twinkl Precursive" w:hAnsi="Twinkl Precursive"/>
        </w:rPr>
        <w:t xml:space="preserve"> </w:t>
      </w:r>
      <w:proofErr w:type="spellStart"/>
      <w:r w:rsidRPr="00712979">
        <w:rPr>
          <w:rFonts w:ascii="Twinkl Precursive" w:hAnsi="Twinkl Precursive" w:cs="Twinkl Precursive"/>
        </w:rPr>
        <w:t>î</w:t>
      </w:r>
      <w:r w:rsidRPr="00712979">
        <w:rPr>
          <w:rFonts w:ascii="Twinkl Precursive" w:hAnsi="Twinkl Precursive"/>
        </w:rPr>
        <w:t>n</w:t>
      </w:r>
      <w:proofErr w:type="spellEnd"/>
      <w:r w:rsidRPr="00712979">
        <w:rPr>
          <w:rFonts w:ascii="Twinkl Precursive" w:hAnsi="Twinkl Precursive"/>
        </w:rPr>
        <w:t xml:space="preserve"> 20.</w:t>
      </w:r>
    </w:p>
    <w:p w14:paraId="29148738" w14:textId="77777777" w:rsidR="00712979" w:rsidRPr="00712979" w:rsidRDefault="00712979" w:rsidP="00712979">
      <w:pPr>
        <w:rPr>
          <w:rFonts w:ascii="Twinkl Precursive" w:hAnsi="Twinkl Precursive"/>
        </w:rPr>
      </w:pPr>
    </w:p>
    <w:p w14:paraId="1992B145" w14:textId="713F5363" w:rsidR="00255844" w:rsidRPr="00360F73" w:rsidRDefault="00712979" w:rsidP="00712979">
      <w:pPr>
        <w:rPr>
          <w:rFonts w:ascii="Twinkl Precursive" w:hAnsi="Twinkl Precursive"/>
        </w:rPr>
      </w:pPr>
      <w:hyperlink r:id="rId6" w:history="1">
        <w:r w:rsidRPr="0093796A">
          <w:rPr>
            <w:rStyle w:val="Hyperlink"/>
            <w:rFonts w:ascii="Twinkl Precursive" w:hAnsi="Twinkl Precursive"/>
          </w:rPr>
          <w:t>https://toytheater.com/category/math-games/</w:t>
        </w:r>
      </w:hyperlink>
      <w:r>
        <w:rPr>
          <w:rFonts w:ascii="Twinkl Precursive" w:hAnsi="Twinkl Precursive"/>
        </w:rPr>
        <w:t xml:space="preserve"> </w:t>
      </w:r>
      <w:r w:rsidRPr="00712979">
        <w:rPr>
          <w:rFonts w:ascii="Twinkl Precursive" w:hAnsi="Twinkl Precursive"/>
        </w:rPr>
        <w:t xml:space="preserve"> - </w:t>
      </w:r>
      <w:proofErr w:type="spellStart"/>
      <w:r w:rsidRPr="00712979">
        <w:rPr>
          <w:rFonts w:ascii="Twinkl Precursive" w:hAnsi="Twinkl Precursive"/>
        </w:rPr>
        <w:t>Acest</w:t>
      </w:r>
      <w:proofErr w:type="spellEnd"/>
      <w:r w:rsidRPr="00712979">
        <w:rPr>
          <w:rFonts w:ascii="Twinkl Precursive" w:hAnsi="Twinkl Precursive"/>
        </w:rPr>
        <w:t xml:space="preserve"> site web are o </w:t>
      </w:r>
      <w:proofErr w:type="spellStart"/>
      <w:r w:rsidRPr="00712979">
        <w:rPr>
          <w:rFonts w:ascii="Twinkl Precursive" w:hAnsi="Twinkl Precursive"/>
        </w:rPr>
        <w:t>mul</w:t>
      </w:r>
      <w:r w:rsidRPr="00712979">
        <w:rPr>
          <w:rFonts w:ascii="Cambria" w:hAnsi="Cambria" w:cs="Cambria"/>
        </w:rPr>
        <w:t>ț</w:t>
      </w:r>
      <w:r w:rsidRPr="00712979">
        <w:rPr>
          <w:rFonts w:ascii="Twinkl Precursive" w:hAnsi="Twinkl Precursive"/>
        </w:rPr>
        <w:t>ime</w:t>
      </w:r>
      <w:proofErr w:type="spellEnd"/>
      <w:r w:rsidRPr="00712979">
        <w:rPr>
          <w:rFonts w:ascii="Twinkl Precursive" w:hAnsi="Twinkl Precursive"/>
        </w:rPr>
        <w:t xml:space="preserve"> de </w:t>
      </w:r>
      <w:proofErr w:type="spellStart"/>
      <w:r w:rsidRPr="00712979">
        <w:rPr>
          <w:rFonts w:ascii="Twinkl Precursive" w:hAnsi="Twinkl Precursive"/>
        </w:rPr>
        <w:t>jocuri</w:t>
      </w:r>
      <w:proofErr w:type="spellEnd"/>
      <w:r w:rsidRPr="00712979">
        <w:rPr>
          <w:rFonts w:ascii="Twinkl Precursive" w:hAnsi="Twinkl Precursive"/>
        </w:rPr>
        <w:t xml:space="preserve"> </w:t>
      </w:r>
      <w:proofErr w:type="spellStart"/>
      <w:r w:rsidRPr="00712979">
        <w:rPr>
          <w:rFonts w:ascii="Twinkl Precursive" w:hAnsi="Twinkl Precursive"/>
        </w:rPr>
        <w:t>excelente</w:t>
      </w:r>
      <w:proofErr w:type="spellEnd"/>
      <w:r w:rsidRPr="00712979">
        <w:rPr>
          <w:rFonts w:ascii="Twinkl Precursive" w:hAnsi="Twinkl Precursive"/>
        </w:rPr>
        <w:t xml:space="preserve">. Din </w:t>
      </w:r>
      <w:proofErr w:type="spellStart"/>
      <w:r w:rsidRPr="00712979">
        <w:rPr>
          <w:rFonts w:ascii="Twinkl Precursive" w:hAnsi="Twinkl Precursive"/>
        </w:rPr>
        <w:t>p</w:t>
      </w:r>
      <w:r w:rsidRPr="00712979">
        <w:rPr>
          <w:rFonts w:ascii="Cambria" w:hAnsi="Cambria" w:cs="Cambria"/>
        </w:rPr>
        <w:t>ă</w:t>
      </w:r>
      <w:r w:rsidRPr="00712979">
        <w:rPr>
          <w:rFonts w:ascii="Twinkl Precursive" w:hAnsi="Twinkl Precursive"/>
        </w:rPr>
        <w:t>cate</w:t>
      </w:r>
      <w:proofErr w:type="spellEnd"/>
      <w:r w:rsidRPr="00712979">
        <w:rPr>
          <w:rFonts w:ascii="Twinkl Precursive" w:hAnsi="Twinkl Precursive"/>
        </w:rPr>
        <w:t xml:space="preserve">, </w:t>
      </w:r>
      <w:proofErr w:type="spellStart"/>
      <w:r w:rsidRPr="00712979">
        <w:rPr>
          <w:rFonts w:ascii="Twinkl Precursive" w:hAnsi="Twinkl Precursive"/>
        </w:rPr>
        <w:t>este</w:t>
      </w:r>
      <w:proofErr w:type="spellEnd"/>
      <w:r w:rsidRPr="00712979">
        <w:rPr>
          <w:rFonts w:ascii="Twinkl Precursive" w:hAnsi="Twinkl Precursive"/>
        </w:rPr>
        <w:t xml:space="preserve"> </w:t>
      </w:r>
      <w:proofErr w:type="spellStart"/>
      <w:r w:rsidRPr="00712979">
        <w:rPr>
          <w:rFonts w:ascii="Twinkl Precursive" w:hAnsi="Twinkl Precursive"/>
        </w:rPr>
        <w:t>american</w:t>
      </w:r>
      <w:proofErr w:type="spellEnd"/>
      <w:r w:rsidRPr="00712979">
        <w:rPr>
          <w:rFonts w:ascii="Twinkl Precursive" w:hAnsi="Twinkl Precursive"/>
        </w:rPr>
        <w:t xml:space="preserve">, </w:t>
      </w:r>
      <w:proofErr w:type="spellStart"/>
      <w:r w:rsidRPr="00712979">
        <w:rPr>
          <w:rFonts w:ascii="Twinkl Precursive" w:hAnsi="Twinkl Precursive"/>
        </w:rPr>
        <w:t>a</w:t>
      </w:r>
      <w:r w:rsidRPr="00712979">
        <w:rPr>
          <w:rFonts w:ascii="Cambria" w:hAnsi="Cambria" w:cs="Cambria"/>
        </w:rPr>
        <w:t>ș</w:t>
      </w:r>
      <w:r w:rsidRPr="00712979">
        <w:rPr>
          <w:rFonts w:ascii="Twinkl Precursive" w:hAnsi="Twinkl Precursive"/>
        </w:rPr>
        <w:t>a</w:t>
      </w:r>
      <w:proofErr w:type="spellEnd"/>
      <w:r w:rsidRPr="00712979">
        <w:rPr>
          <w:rFonts w:ascii="Twinkl Precursive" w:hAnsi="Twinkl Precursive"/>
        </w:rPr>
        <w:t xml:space="preserve"> </w:t>
      </w:r>
      <w:proofErr w:type="spellStart"/>
      <w:r w:rsidRPr="00712979">
        <w:rPr>
          <w:rFonts w:ascii="Twinkl Precursive" w:hAnsi="Twinkl Precursive"/>
        </w:rPr>
        <w:t>c</w:t>
      </w:r>
      <w:r w:rsidRPr="00712979">
        <w:rPr>
          <w:rFonts w:ascii="Cambria" w:hAnsi="Cambria" w:cs="Cambria"/>
        </w:rPr>
        <w:t>ă</w:t>
      </w:r>
      <w:proofErr w:type="spellEnd"/>
      <w:r w:rsidRPr="00712979">
        <w:rPr>
          <w:rFonts w:ascii="Twinkl Precursive" w:hAnsi="Twinkl Precursive"/>
        </w:rPr>
        <w:t xml:space="preserve"> nu se </w:t>
      </w:r>
      <w:proofErr w:type="spellStart"/>
      <w:r w:rsidRPr="00712979">
        <w:rPr>
          <w:rFonts w:ascii="Twinkl Precursive" w:hAnsi="Twinkl Precursive"/>
        </w:rPr>
        <w:t>potrive</w:t>
      </w:r>
      <w:r w:rsidRPr="00712979">
        <w:rPr>
          <w:rFonts w:ascii="Cambria" w:hAnsi="Cambria" w:cs="Cambria"/>
        </w:rPr>
        <w:t>ș</w:t>
      </w:r>
      <w:r w:rsidRPr="00712979">
        <w:rPr>
          <w:rFonts w:ascii="Twinkl Precursive" w:hAnsi="Twinkl Precursive"/>
        </w:rPr>
        <w:t>te</w:t>
      </w:r>
      <w:proofErr w:type="spellEnd"/>
      <w:r w:rsidRPr="00712979">
        <w:rPr>
          <w:rFonts w:ascii="Twinkl Precursive" w:hAnsi="Twinkl Precursive"/>
        </w:rPr>
        <w:t xml:space="preserve"> perfect cu </w:t>
      </w:r>
      <w:proofErr w:type="spellStart"/>
      <w:r w:rsidRPr="00712979">
        <w:rPr>
          <w:rFonts w:ascii="Twinkl Precursive" w:hAnsi="Twinkl Precursive"/>
        </w:rPr>
        <w:t>curriculumul</w:t>
      </w:r>
      <w:proofErr w:type="spellEnd"/>
      <w:r w:rsidRPr="00712979">
        <w:rPr>
          <w:rFonts w:ascii="Twinkl Precursive" w:hAnsi="Twinkl Precursive"/>
        </w:rPr>
        <w:t xml:space="preserve"> </w:t>
      </w:r>
      <w:proofErr w:type="spellStart"/>
      <w:r w:rsidRPr="00712979">
        <w:rPr>
          <w:rFonts w:ascii="Twinkl Precursive" w:hAnsi="Twinkl Precursive"/>
        </w:rPr>
        <w:t>nostru</w:t>
      </w:r>
      <w:proofErr w:type="spellEnd"/>
      <w:r w:rsidRPr="00712979">
        <w:rPr>
          <w:rFonts w:ascii="Twinkl Precursive" w:hAnsi="Twinkl Precursive"/>
        </w:rPr>
        <w:t xml:space="preserve">, </w:t>
      </w:r>
      <w:proofErr w:type="spellStart"/>
      <w:r w:rsidRPr="00712979">
        <w:rPr>
          <w:rFonts w:ascii="Twinkl Precursive" w:hAnsi="Twinkl Precursive"/>
        </w:rPr>
        <w:t>dar</w:t>
      </w:r>
      <w:proofErr w:type="spellEnd"/>
      <w:r w:rsidRPr="00712979">
        <w:rPr>
          <w:rFonts w:ascii="Twinkl Precursive" w:hAnsi="Twinkl Precursive"/>
        </w:rPr>
        <w:t xml:space="preserve"> </w:t>
      </w:r>
      <w:proofErr w:type="spellStart"/>
      <w:r w:rsidRPr="00712979">
        <w:rPr>
          <w:rFonts w:ascii="Twinkl Precursive" w:hAnsi="Twinkl Precursive"/>
        </w:rPr>
        <w:t>dac</w:t>
      </w:r>
      <w:r w:rsidRPr="00712979">
        <w:rPr>
          <w:rFonts w:ascii="Cambria" w:hAnsi="Cambria" w:cs="Cambria"/>
        </w:rPr>
        <w:t>ă</w:t>
      </w:r>
      <w:proofErr w:type="spellEnd"/>
      <w:r w:rsidRPr="00712979">
        <w:rPr>
          <w:rFonts w:ascii="Twinkl Precursive" w:hAnsi="Twinkl Precursive"/>
        </w:rPr>
        <w:t xml:space="preserve"> </w:t>
      </w:r>
      <w:proofErr w:type="spellStart"/>
      <w:r w:rsidRPr="00712979">
        <w:rPr>
          <w:rFonts w:ascii="Twinkl Precursive" w:hAnsi="Twinkl Precursive"/>
        </w:rPr>
        <w:t>copiii</w:t>
      </w:r>
      <w:proofErr w:type="spellEnd"/>
      <w:r w:rsidRPr="00712979">
        <w:rPr>
          <w:rFonts w:ascii="Twinkl Precursive" w:hAnsi="Twinkl Precursive"/>
        </w:rPr>
        <w:t xml:space="preserve"> se </w:t>
      </w:r>
      <w:proofErr w:type="spellStart"/>
      <w:r w:rsidRPr="00712979">
        <w:rPr>
          <w:rFonts w:ascii="Cambria" w:hAnsi="Cambria" w:cs="Cambria"/>
        </w:rPr>
        <w:t>ț</w:t>
      </w:r>
      <w:r w:rsidRPr="00712979">
        <w:rPr>
          <w:rFonts w:ascii="Twinkl Precursive" w:hAnsi="Twinkl Precursive"/>
        </w:rPr>
        <w:t>in</w:t>
      </w:r>
      <w:proofErr w:type="spellEnd"/>
      <w:r w:rsidRPr="00712979">
        <w:rPr>
          <w:rFonts w:ascii="Twinkl Precursive" w:hAnsi="Twinkl Precursive"/>
        </w:rPr>
        <w:t xml:space="preserve"> de </w:t>
      </w:r>
      <w:proofErr w:type="spellStart"/>
      <w:r w:rsidRPr="00712979">
        <w:rPr>
          <w:rFonts w:ascii="Twinkl Precursive" w:hAnsi="Twinkl Precursive"/>
        </w:rPr>
        <w:t>sec</w:t>
      </w:r>
      <w:r w:rsidRPr="00712979">
        <w:rPr>
          <w:rFonts w:ascii="Cambria" w:hAnsi="Cambria" w:cs="Cambria"/>
        </w:rPr>
        <w:t>ț</w:t>
      </w:r>
      <w:r w:rsidRPr="00712979">
        <w:rPr>
          <w:rFonts w:ascii="Twinkl Precursive" w:hAnsi="Twinkl Precursive"/>
        </w:rPr>
        <w:t>iunile</w:t>
      </w:r>
      <w:proofErr w:type="spellEnd"/>
      <w:r w:rsidRPr="00712979">
        <w:rPr>
          <w:rFonts w:ascii="Twinkl Precursive" w:hAnsi="Twinkl Precursive"/>
        </w:rPr>
        <w:t xml:space="preserve"> </w:t>
      </w:r>
      <w:r w:rsidRPr="00712979">
        <w:rPr>
          <w:rFonts w:ascii="Twinkl Precursive" w:hAnsi="Twinkl Precursive" w:cs="Twinkl Precursive"/>
        </w:rPr>
        <w:t>„</w:t>
      </w:r>
      <w:proofErr w:type="spellStart"/>
      <w:r w:rsidRPr="00712979">
        <w:rPr>
          <w:rFonts w:ascii="Twinkl Precursive" w:hAnsi="Twinkl Precursive"/>
        </w:rPr>
        <w:t>Gr</w:t>
      </w:r>
      <w:r w:rsidRPr="00712979">
        <w:rPr>
          <w:rFonts w:ascii="Cambria" w:hAnsi="Cambria" w:cs="Cambria"/>
        </w:rPr>
        <w:t>ă</w:t>
      </w:r>
      <w:r w:rsidRPr="00712979">
        <w:rPr>
          <w:rFonts w:ascii="Twinkl Precursive" w:hAnsi="Twinkl Precursive"/>
        </w:rPr>
        <w:t>dini</w:t>
      </w:r>
      <w:r w:rsidRPr="00712979">
        <w:rPr>
          <w:rFonts w:ascii="Cambria" w:hAnsi="Cambria" w:cs="Cambria"/>
        </w:rPr>
        <w:t>ță</w:t>
      </w:r>
      <w:proofErr w:type="spellEnd"/>
      <w:r w:rsidRPr="00712979">
        <w:rPr>
          <w:rFonts w:ascii="Twinkl Precursive" w:hAnsi="Twinkl Precursive" w:cs="Twinkl Precursive"/>
        </w:rPr>
        <w:t>”</w:t>
      </w:r>
      <w:r w:rsidRPr="00712979">
        <w:rPr>
          <w:rFonts w:ascii="Twinkl Precursive" w:hAnsi="Twinkl Precursive"/>
        </w:rPr>
        <w:t xml:space="preserve"> </w:t>
      </w:r>
      <w:proofErr w:type="spellStart"/>
      <w:r w:rsidRPr="00712979">
        <w:rPr>
          <w:rFonts w:ascii="Cambria" w:hAnsi="Cambria" w:cs="Cambria"/>
        </w:rPr>
        <w:t>ș</w:t>
      </w:r>
      <w:r w:rsidRPr="00712979">
        <w:rPr>
          <w:rFonts w:ascii="Twinkl Precursive" w:hAnsi="Twinkl Precursive"/>
        </w:rPr>
        <w:t>i</w:t>
      </w:r>
      <w:proofErr w:type="spellEnd"/>
      <w:r w:rsidRPr="00712979">
        <w:rPr>
          <w:rFonts w:ascii="Twinkl Precursive" w:hAnsi="Twinkl Precursive"/>
        </w:rPr>
        <w:t xml:space="preserve"> </w:t>
      </w:r>
      <w:r w:rsidRPr="00712979">
        <w:rPr>
          <w:rFonts w:ascii="Twinkl Precursive" w:hAnsi="Twinkl Precursive" w:cs="Twinkl Precursive"/>
        </w:rPr>
        <w:t>„</w:t>
      </w:r>
      <w:proofErr w:type="spellStart"/>
      <w:r w:rsidRPr="00712979">
        <w:rPr>
          <w:rFonts w:ascii="Twinkl Precursive" w:hAnsi="Twinkl Precursive"/>
        </w:rPr>
        <w:t>Clasa</w:t>
      </w:r>
      <w:proofErr w:type="spellEnd"/>
      <w:r w:rsidRPr="00712979">
        <w:rPr>
          <w:rFonts w:ascii="Twinkl Precursive" w:hAnsi="Twinkl Precursive"/>
        </w:rPr>
        <w:t xml:space="preserve"> </w:t>
      </w:r>
      <w:proofErr w:type="spellStart"/>
      <w:r w:rsidRPr="00712979">
        <w:rPr>
          <w:rFonts w:ascii="Twinkl Precursive" w:hAnsi="Twinkl Precursive" w:cs="Twinkl Precursive"/>
        </w:rPr>
        <w:t>î</w:t>
      </w:r>
      <w:r w:rsidRPr="00712979">
        <w:rPr>
          <w:rFonts w:ascii="Twinkl Precursive" w:hAnsi="Twinkl Precursive"/>
        </w:rPr>
        <w:t>nt</w:t>
      </w:r>
      <w:r w:rsidRPr="00712979">
        <w:rPr>
          <w:rFonts w:ascii="Twinkl Precursive" w:hAnsi="Twinkl Precursive" w:cs="Twinkl Precursive"/>
        </w:rPr>
        <w:t>â</w:t>
      </w:r>
      <w:r w:rsidRPr="00712979">
        <w:rPr>
          <w:rFonts w:ascii="Twinkl Precursive" w:hAnsi="Twinkl Precursive"/>
        </w:rPr>
        <w:t>i</w:t>
      </w:r>
      <w:proofErr w:type="spellEnd"/>
      <w:r w:rsidRPr="00712979">
        <w:rPr>
          <w:rFonts w:ascii="Twinkl Precursive" w:hAnsi="Twinkl Precursive" w:cs="Twinkl Precursive"/>
        </w:rPr>
        <w:t>”</w:t>
      </w:r>
      <w:r w:rsidRPr="00712979">
        <w:rPr>
          <w:rFonts w:ascii="Twinkl Precursive" w:hAnsi="Twinkl Precursive"/>
        </w:rPr>
        <w:t xml:space="preserve">, </w:t>
      </w:r>
      <w:proofErr w:type="spellStart"/>
      <w:r w:rsidRPr="00712979">
        <w:rPr>
          <w:rFonts w:ascii="Twinkl Precursive" w:hAnsi="Twinkl Precursive"/>
        </w:rPr>
        <w:t>majoritatea</w:t>
      </w:r>
      <w:proofErr w:type="spellEnd"/>
      <w:r w:rsidRPr="00712979">
        <w:rPr>
          <w:rFonts w:ascii="Twinkl Precursive" w:hAnsi="Twinkl Precursive"/>
        </w:rPr>
        <w:t xml:space="preserve"> </w:t>
      </w:r>
      <w:proofErr w:type="spellStart"/>
      <w:r w:rsidRPr="00712979">
        <w:rPr>
          <w:rFonts w:ascii="Twinkl Precursive" w:hAnsi="Twinkl Precursive"/>
        </w:rPr>
        <w:t>lucr</w:t>
      </w:r>
      <w:r w:rsidRPr="00712979">
        <w:rPr>
          <w:rFonts w:ascii="Cambria" w:hAnsi="Cambria" w:cs="Cambria"/>
        </w:rPr>
        <w:t>ă</w:t>
      </w:r>
      <w:r w:rsidRPr="00712979">
        <w:rPr>
          <w:rFonts w:ascii="Twinkl Precursive" w:hAnsi="Twinkl Precursive"/>
        </w:rPr>
        <w:t>rilor</w:t>
      </w:r>
      <w:proofErr w:type="spellEnd"/>
      <w:r w:rsidRPr="00712979">
        <w:rPr>
          <w:rFonts w:ascii="Twinkl Precursive" w:hAnsi="Twinkl Precursive"/>
        </w:rPr>
        <w:t xml:space="preserve"> </w:t>
      </w:r>
      <w:proofErr w:type="spellStart"/>
      <w:r w:rsidRPr="00712979">
        <w:rPr>
          <w:rFonts w:ascii="Twinkl Precursive" w:hAnsi="Twinkl Precursive"/>
        </w:rPr>
        <w:t>vor</w:t>
      </w:r>
      <w:proofErr w:type="spellEnd"/>
      <w:r w:rsidRPr="00712979">
        <w:rPr>
          <w:rFonts w:ascii="Twinkl Precursive" w:hAnsi="Twinkl Precursive"/>
        </w:rPr>
        <w:t xml:space="preserve"> fi </w:t>
      </w:r>
      <w:proofErr w:type="spellStart"/>
      <w:r w:rsidRPr="00712979">
        <w:rPr>
          <w:rFonts w:ascii="Twinkl Precursive" w:hAnsi="Twinkl Precursive"/>
        </w:rPr>
        <w:t>adecvate</w:t>
      </w:r>
      <w:proofErr w:type="spellEnd"/>
      <w:r w:rsidRPr="00712979">
        <w:rPr>
          <w:rFonts w:ascii="Twinkl Precursive" w:hAnsi="Twinkl Precursive"/>
        </w:rPr>
        <w:t>.</w:t>
      </w:r>
    </w:p>
    <w:sectPr w:rsidR="00255844" w:rsidRPr="00360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Precursive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44"/>
    <w:rsid w:val="00255844"/>
    <w:rsid w:val="002E4106"/>
    <w:rsid w:val="00360F73"/>
    <w:rsid w:val="003824C8"/>
    <w:rsid w:val="00712979"/>
    <w:rsid w:val="00887E36"/>
    <w:rsid w:val="00BA5869"/>
    <w:rsid w:val="00F653FD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E3EE4"/>
  <w15:chartTrackingRefBased/>
  <w15:docId w15:val="{417A1E0C-5D59-418B-B386-34CDC402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58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ytheater.com/category/math-games/" TargetMode="External"/><Relationship Id="rId5" Type="http://schemas.openxmlformats.org/officeDocument/2006/relationships/hyperlink" Target="https://www.topmarks.co.uk/maths-games/hit-the-button" TargetMode="External"/><Relationship Id="rId4" Type="http://schemas.openxmlformats.org/officeDocument/2006/relationships/hyperlink" Target="https://www.topmark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Basing</dc:creator>
  <cp:keywords/>
  <dc:description/>
  <cp:lastModifiedBy>Steve Basing</cp:lastModifiedBy>
  <cp:revision>2</cp:revision>
  <dcterms:created xsi:type="dcterms:W3CDTF">2022-02-09T21:48:00Z</dcterms:created>
  <dcterms:modified xsi:type="dcterms:W3CDTF">2022-02-09T21:48:00Z</dcterms:modified>
</cp:coreProperties>
</file>