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7962" w14:textId="77777777" w:rsidR="00B72260" w:rsidRDefault="00B722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1"/>
        <w:gridCol w:w="5101"/>
        <w:gridCol w:w="5102"/>
      </w:tblGrid>
      <w:tr w:rsidR="00B72260" w14:paraId="1642FDE0" w14:textId="77777777" w:rsidTr="00851E7A">
        <w:tc>
          <w:tcPr>
            <w:tcW w:w="15304" w:type="dxa"/>
            <w:gridSpan w:val="3"/>
            <w:shd w:val="clear" w:color="auto" w:fill="BDD6EE" w:themeFill="accent1" w:themeFillTint="66"/>
          </w:tcPr>
          <w:p w14:paraId="22FE7108" w14:textId="77777777" w:rsidR="00B72260" w:rsidRPr="00800BC9" w:rsidRDefault="00800BC9" w:rsidP="00800BC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DF8F743" wp14:editId="5332C265">
                  <wp:simplePos x="0" y="0"/>
                  <wp:positionH relativeFrom="column">
                    <wp:posOffset>8993505</wp:posOffset>
                  </wp:positionH>
                  <wp:positionV relativeFrom="paragraph">
                    <wp:posOffset>9960</wp:posOffset>
                  </wp:positionV>
                  <wp:extent cx="452596" cy="543697"/>
                  <wp:effectExtent l="0" t="0" r="5080" b="8890"/>
                  <wp:wrapNone/>
                  <wp:docPr id="5" name="Picture 5" descr="Gainsborough Primary and Nurse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insborough Primary and Nurse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6" cy="54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D587CAC" wp14:editId="26B3C67A">
                  <wp:simplePos x="0" y="0"/>
                  <wp:positionH relativeFrom="column">
                    <wp:posOffset>110295</wp:posOffset>
                  </wp:positionH>
                  <wp:positionV relativeFrom="paragraph">
                    <wp:posOffset>6057</wp:posOffset>
                  </wp:positionV>
                  <wp:extent cx="452596" cy="543697"/>
                  <wp:effectExtent l="0" t="0" r="5080" b="8890"/>
                  <wp:wrapNone/>
                  <wp:docPr id="1" name="Picture 1" descr="Gainsborough Primary and Nurse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insborough Primary and Nurse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6" cy="54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260" w:rsidRPr="00800BC9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Gainsborough Primary and Nursery School</w:t>
            </w:r>
            <w:r w:rsidR="00B72260" w:rsidRPr="00800BC9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  Curriculum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</w:t>
            </w:r>
            <w:r w:rsidR="0085335B" w:rsidRPr="00800BC9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rochure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 Parents and C</w:t>
            </w:r>
            <w:r w:rsidR="000C3909" w:rsidRPr="00800BC9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arers</w:t>
            </w:r>
          </w:p>
        </w:tc>
      </w:tr>
      <w:tr w:rsidR="00B72260" w14:paraId="5963EA74" w14:textId="77777777" w:rsidTr="00A164F7">
        <w:trPr>
          <w:trHeight w:val="9204"/>
        </w:trPr>
        <w:tc>
          <w:tcPr>
            <w:tcW w:w="5101" w:type="dxa"/>
          </w:tcPr>
          <w:p w14:paraId="2312362B" w14:textId="77777777" w:rsidR="00B72260" w:rsidRPr="00735E34" w:rsidRDefault="002535AE">
            <w:pPr>
              <w:rPr>
                <w:b/>
                <w:szCs w:val="18"/>
                <w:u w:val="single"/>
              </w:rPr>
            </w:pPr>
            <w:r w:rsidRPr="00735E34">
              <w:rPr>
                <w:b/>
                <w:szCs w:val="18"/>
                <w:u w:val="single"/>
              </w:rPr>
              <w:t>English</w:t>
            </w:r>
          </w:p>
          <w:p w14:paraId="0CB4E784" w14:textId="77777777" w:rsidR="002535AE" w:rsidRPr="00735E34" w:rsidRDefault="002535AE">
            <w:pPr>
              <w:rPr>
                <w:szCs w:val="18"/>
              </w:rPr>
            </w:pPr>
            <w:r w:rsidRPr="00735E34">
              <w:rPr>
                <w:b/>
                <w:szCs w:val="18"/>
                <w:u w:val="single"/>
              </w:rPr>
              <w:t>Key vocabulary:</w:t>
            </w:r>
            <w:r w:rsidRPr="00735E34">
              <w:rPr>
                <w:szCs w:val="18"/>
              </w:rPr>
              <w:t xml:space="preserve"> noun, noun phrase, adjective, verb, adverb, punctuation</w:t>
            </w:r>
            <w:r w:rsidR="003C6890" w:rsidRPr="00735E34">
              <w:rPr>
                <w:szCs w:val="18"/>
              </w:rPr>
              <w:t>, statement, question, command</w:t>
            </w:r>
            <w:r w:rsidRPr="00735E34">
              <w:rPr>
                <w:szCs w:val="18"/>
              </w:rPr>
              <w:t>, tense (past and present)</w:t>
            </w:r>
          </w:p>
          <w:p w14:paraId="132268E8" w14:textId="77777777" w:rsidR="004F28E4" w:rsidRPr="00735E34" w:rsidRDefault="004F28E4" w:rsidP="004F28E4">
            <w:pPr>
              <w:rPr>
                <w:szCs w:val="18"/>
              </w:rPr>
            </w:pPr>
            <w:r w:rsidRPr="00735E34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>What pupils will learn:</w:t>
            </w:r>
          </w:p>
          <w:p w14:paraId="2A1F375E" w14:textId="77777777" w:rsidR="00C94365" w:rsidRPr="00735E34" w:rsidRDefault="004F28E4">
            <w:pPr>
              <w:rPr>
                <w:szCs w:val="18"/>
              </w:rPr>
            </w:pPr>
            <w:r w:rsidRPr="00735E34">
              <w:rPr>
                <w:szCs w:val="18"/>
              </w:rPr>
              <w:t xml:space="preserve">In English this year, through our </w:t>
            </w:r>
            <w:r w:rsidR="00D1131C" w:rsidRPr="00735E34">
              <w:rPr>
                <w:szCs w:val="18"/>
              </w:rPr>
              <w:t xml:space="preserve">journey of some exciting stories we </w:t>
            </w:r>
            <w:r w:rsidR="003C6890" w:rsidRPr="00735E34">
              <w:rPr>
                <w:szCs w:val="18"/>
              </w:rPr>
              <w:t>shall be visiting the sea. The children will look at features of a sea scape, do some descriptive writing and write about some of the wonderful characters they will meet along the way.</w:t>
            </w:r>
          </w:p>
          <w:p w14:paraId="0A9BD5A3" w14:textId="77777777" w:rsidR="00B72260" w:rsidRPr="00735E34" w:rsidRDefault="00B72260">
            <w:pPr>
              <w:rPr>
                <w:szCs w:val="18"/>
              </w:rPr>
            </w:pPr>
          </w:p>
          <w:p w14:paraId="175F8271" w14:textId="77777777" w:rsidR="00B72260" w:rsidRPr="00735E34" w:rsidRDefault="00C94365">
            <w:pPr>
              <w:rPr>
                <w:b/>
                <w:szCs w:val="18"/>
                <w:u w:val="single"/>
              </w:rPr>
            </w:pPr>
            <w:r w:rsidRPr="00735E34">
              <w:rPr>
                <w:b/>
                <w:szCs w:val="18"/>
                <w:u w:val="single"/>
              </w:rPr>
              <w:t>History</w:t>
            </w:r>
          </w:p>
          <w:p w14:paraId="461BF3AE" w14:textId="77777777" w:rsidR="00C94365" w:rsidRPr="00735E34" w:rsidRDefault="00C94365">
            <w:pPr>
              <w:rPr>
                <w:szCs w:val="18"/>
              </w:rPr>
            </w:pPr>
            <w:r w:rsidRPr="00735E34">
              <w:rPr>
                <w:b/>
                <w:szCs w:val="18"/>
                <w:u w:val="single"/>
              </w:rPr>
              <w:t>Key vocabulary:</w:t>
            </w:r>
            <w:r w:rsidR="00D1131C" w:rsidRPr="00735E34">
              <w:rPr>
                <w:szCs w:val="18"/>
              </w:rPr>
              <w:t xml:space="preserve"> </w:t>
            </w:r>
            <w:r w:rsidR="003C6890" w:rsidRPr="00735E34">
              <w:rPr>
                <w:szCs w:val="18"/>
              </w:rPr>
              <w:t xml:space="preserve">past, present, </w:t>
            </w:r>
            <w:r w:rsidR="008275FF">
              <w:rPr>
                <w:szCs w:val="18"/>
              </w:rPr>
              <w:t>historical, heroine, rescue, museum</w:t>
            </w:r>
          </w:p>
          <w:p w14:paraId="396030C1" w14:textId="77777777" w:rsidR="00D1131C" w:rsidRPr="00735E34" w:rsidRDefault="000C3909" w:rsidP="003C6890">
            <w:pPr>
              <w:rPr>
                <w:szCs w:val="18"/>
              </w:rPr>
            </w:pPr>
            <w:r w:rsidRPr="00735E34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 xml:space="preserve">What pupils will learn: </w:t>
            </w:r>
            <w:r w:rsidRPr="00735E34">
              <w:rPr>
                <w:rFonts w:cstheme="minorHAnsi"/>
                <w:b/>
                <w:bCs/>
                <w:color w:val="111111"/>
                <w:szCs w:val="18"/>
              </w:rPr>
              <w:br/>
            </w:r>
            <w:r w:rsidR="003C6890" w:rsidRPr="00735E34">
              <w:rPr>
                <w:szCs w:val="18"/>
              </w:rPr>
              <w:t xml:space="preserve">I know about the lives of significant individuals who have contributed to national </w:t>
            </w:r>
            <w:r w:rsidR="00E11880" w:rsidRPr="00735E34">
              <w:rPr>
                <w:szCs w:val="18"/>
              </w:rPr>
              <w:t>achievements</w:t>
            </w:r>
            <w:r w:rsidR="00E11880">
              <w:rPr>
                <w:szCs w:val="18"/>
              </w:rPr>
              <w:t>.</w:t>
            </w:r>
          </w:p>
          <w:p w14:paraId="3A3B2E16" w14:textId="77777777" w:rsidR="003C6890" w:rsidRPr="00735E34" w:rsidRDefault="003C6890" w:rsidP="003C6890">
            <w:pPr>
              <w:rPr>
                <w:szCs w:val="18"/>
              </w:rPr>
            </w:pPr>
            <w:r w:rsidRPr="00735E34">
              <w:rPr>
                <w:szCs w:val="18"/>
              </w:rPr>
              <w:t>In history we shall be learning about Grace Darling and her bravery at sea. We shall also look at her contribution towards the establishment of the RNLI.</w:t>
            </w:r>
          </w:p>
          <w:p w14:paraId="0B63D0E5" w14:textId="77777777" w:rsidR="00D1131C" w:rsidRPr="00735E34" w:rsidRDefault="00D1131C">
            <w:pPr>
              <w:rPr>
                <w:b/>
                <w:szCs w:val="18"/>
                <w:u w:val="single"/>
              </w:rPr>
            </w:pPr>
          </w:p>
          <w:p w14:paraId="0F519EF0" w14:textId="77777777" w:rsidR="00C94365" w:rsidRPr="00735E34" w:rsidRDefault="00C94365">
            <w:pPr>
              <w:rPr>
                <w:b/>
                <w:szCs w:val="18"/>
                <w:u w:val="single"/>
              </w:rPr>
            </w:pPr>
            <w:r w:rsidRPr="00735E34">
              <w:rPr>
                <w:b/>
                <w:szCs w:val="18"/>
                <w:u w:val="single"/>
              </w:rPr>
              <w:t>Geography</w:t>
            </w:r>
            <w:r w:rsidR="003928ED" w:rsidRPr="00735E34">
              <w:rPr>
                <w:b/>
                <w:szCs w:val="18"/>
                <w:u w:val="single"/>
              </w:rPr>
              <w:br/>
            </w:r>
            <w:r w:rsidRPr="00735E34">
              <w:rPr>
                <w:b/>
                <w:szCs w:val="18"/>
                <w:u w:val="single"/>
              </w:rPr>
              <w:t>Key vocabulary:</w:t>
            </w:r>
            <w:r w:rsidR="003928ED" w:rsidRPr="00735E34">
              <w:rPr>
                <w:szCs w:val="18"/>
              </w:rPr>
              <w:t xml:space="preserve"> </w:t>
            </w:r>
            <w:r w:rsidR="003C6890" w:rsidRPr="00735E34">
              <w:rPr>
                <w:szCs w:val="18"/>
              </w:rPr>
              <w:t>England, Northern Ireland, Wales, Scotland, United Kingdom, land, sea, map, globe, oceans, countries, capital cities, London, Belfast, Cardiff, Edinburgh</w:t>
            </w:r>
          </w:p>
          <w:p w14:paraId="494B0413" w14:textId="77777777" w:rsidR="0019530F" w:rsidRPr="00735E34" w:rsidRDefault="00D1131C" w:rsidP="00CE2FEA">
            <w:pPr>
              <w:rPr>
                <w:rFonts w:cstheme="minorHAnsi"/>
                <w:b/>
                <w:bCs/>
                <w:color w:val="111111"/>
                <w:szCs w:val="18"/>
                <w:u w:val="single"/>
              </w:rPr>
            </w:pPr>
            <w:r w:rsidRPr="00735E34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>What pupils will learn:</w:t>
            </w:r>
          </w:p>
          <w:p w14:paraId="5DE83128" w14:textId="77777777" w:rsidR="003C6890" w:rsidRPr="00735E34" w:rsidRDefault="003C6890" w:rsidP="00CE2FEA">
            <w:pPr>
              <w:rPr>
                <w:rFonts w:cstheme="minorHAnsi"/>
                <w:b/>
                <w:bCs/>
                <w:color w:val="111111"/>
                <w:szCs w:val="18"/>
                <w:u w:val="single"/>
              </w:rPr>
            </w:pPr>
            <w:r w:rsidRPr="00735E34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>I know the countries of the UK.</w:t>
            </w:r>
          </w:p>
          <w:p w14:paraId="2FB2A6B8" w14:textId="77777777" w:rsidR="003928ED" w:rsidRPr="00735E34" w:rsidRDefault="003C6890" w:rsidP="00CE2FEA">
            <w:pPr>
              <w:rPr>
                <w:rFonts w:cstheme="minorHAnsi"/>
                <w:bCs/>
                <w:color w:val="111111"/>
                <w:szCs w:val="18"/>
              </w:rPr>
            </w:pPr>
            <w:r w:rsidRPr="00735E34">
              <w:rPr>
                <w:rFonts w:cstheme="minorHAnsi"/>
                <w:bCs/>
                <w:color w:val="111111"/>
                <w:szCs w:val="18"/>
              </w:rPr>
              <w:t>I know the names of the capital cities of the UK.</w:t>
            </w:r>
          </w:p>
          <w:p w14:paraId="73B2BCDA" w14:textId="77777777" w:rsidR="003C6890" w:rsidRPr="00735E34" w:rsidRDefault="003C6890" w:rsidP="00CE2FEA">
            <w:pPr>
              <w:rPr>
                <w:rFonts w:cstheme="minorHAnsi"/>
                <w:bCs/>
                <w:color w:val="111111"/>
                <w:szCs w:val="18"/>
              </w:rPr>
            </w:pPr>
            <w:r w:rsidRPr="00735E34">
              <w:rPr>
                <w:rFonts w:cstheme="minorHAnsi"/>
                <w:bCs/>
                <w:color w:val="111111"/>
                <w:szCs w:val="18"/>
              </w:rPr>
              <w:t>I know the names of the seas surrounding the UK</w:t>
            </w:r>
          </w:p>
          <w:p w14:paraId="2B03F97F" w14:textId="77777777" w:rsidR="003928ED" w:rsidRPr="00735E34" w:rsidRDefault="003928ED" w:rsidP="00CE2FEA">
            <w:pPr>
              <w:rPr>
                <w:rFonts w:cstheme="minorHAnsi"/>
                <w:bCs/>
                <w:color w:val="111111"/>
                <w:szCs w:val="18"/>
              </w:rPr>
            </w:pPr>
            <w:r w:rsidRPr="00735E34">
              <w:rPr>
                <w:rFonts w:cstheme="minorHAnsi"/>
                <w:bCs/>
                <w:color w:val="111111"/>
                <w:szCs w:val="18"/>
              </w:rPr>
              <w:t>In geography this term</w:t>
            </w:r>
            <w:r w:rsidR="00B4014C">
              <w:rPr>
                <w:rFonts w:cstheme="minorHAnsi"/>
                <w:bCs/>
                <w:color w:val="111111"/>
                <w:szCs w:val="18"/>
              </w:rPr>
              <w:t>,</w:t>
            </w:r>
            <w:r w:rsidRPr="00735E34">
              <w:rPr>
                <w:rFonts w:cstheme="minorHAnsi"/>
                <w:bCs/>
                <w:color w:val="111111"/>
                <w:szCs w:val="18"/>
              </w:rPr>
              <w:t xml:space="preserve"> the childr</w:t>
            </w:r>
            <w:r w:rsidR="008547B0" w:rsidRPr="00735E34">
              <w:rPr>
                <w:rFonts w:cstheme="minorHAnsi"/>
                <w:bCs/>
                <w:color w:val="111111"/>
                <w:szCs w:val="18"/>
              </w:rPr>
              <w:t xml:space="preserve">en will be learning about </w:t>
            </w:r>
            <w:r w:rsidR="003C6890" w:rsidRPr="00735E34">
              <w:rPr>
                <w:rFonts w:cstheme="minorHAnsi"/>
                <w:bCs/>
                <w:color w:val="111111"/>
                <w:szCs w:val="18"/>
              </w:rPr>
              <w:t>the UK. Through our stories in English and our work on Grace Darling in history, we shall be exploring the areas of land and sea that make the UK.</w:t>
            </w:r>
          </w:p>
          <w:p w14:paraId="5287522E" w14:textId="77777777" w:rsidR="00D1131C" w:rsidRPr="00735E34" w:rsidRDefault="00D1131C" w:rsidP="00CE2FEA">
            <w:pPr>
              <w:rPr>
                <w:b/>
                <w:szCs w:val="18"/>
                <w:u w:val="single"/>
              </w:rPr>
            </w:pPr>
          </w:p>
          <w:p w14:paraId="2C688EC5" w14:textId="56328926" w:rsidR="00C94365" w:rsidRPr="0024428F" w:rsidRDefault="00691CC5">
            <w:pPr>
              <w:rPr>
                <w:b/>
                <w:szCs w:val="18"/>
                <w:u w:val="single"/>
              </w:rPr>
            </w:pPr>
            <w:r>
              <w:rPr>
                <w:noProof/>
                <w:szCs w:val="18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7C461DCD" wp14:editId="5678AD29">
                  <wp:simplePos x="0" y="0"/>
                  <wp:positionH relativeFrom="column">
                    <wp:posOffset>2386330</wp:posOffset>
                  </wp:positionH>
                  <wp:positionV relativeFrom="paragraph">
                    <wp:posOffset>167640</wp:posOffset>
                  </wp:positionV>
                  <wp:extent cx="591820" cy="57404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94365" w:rsidRPr="0024428F">
              <w:rPr>
                <w:b/>
                <w:szCs w:val="18"/>
                <w:u w:val="single"/>
              </w:rPr>
              <w:t>Design Technology</w:t>
            </w:r>
            <w:r w:rsidR="00A53DFF" w:rsidRPr="0024428F">
              <w:rPr>
                <w:b/>
                <w:szCs w:val="18"/>
                <w:u w:val="single"/>
              </w:rPr>
              <w:t xml:space="preserve"> </w:t>
            </w:r>
            <w:r w:rsidR="0024428F">
              <w:rPr>
                <w:b/>
                <w:szCs w:val="18"/>
                <w:u w:val="single"/>
              </w:rPr>
              <w:t>-</w:t>
            </w:r>
            <w:r w:rsidR="00A53DFF" w:rsidRPr="0024428F">
              <w:rPr>
                <w:b/>
                <w:szCs w:val="18"/>
                <w:u w:val="single"/>
              </w:rPr>
              <w:t>Sewing a po</w:t>
            </w:r>
            <w:r w:rsidR="0024428F" w:rsidRPr="0024428F">
              <w:rPr>
                <w:b/>
                <w:szCs w:val="18"/>
                <w:u w:val="single"/>
              </w:rPr>
              <w:t>uch</w:t>
            </w:r>
            <w:r>
              <w:rPr>
                <w:b/>
                <w:szCs w:val="18"/>
                <w:u w:val="single"/>
              </w:rPr>
              <w:t xml:space="preserve"> </w:t>
            </w:r>
          </w:p>
          <w:p w14:paraId="4239F029" w14:textId="5D216C21" w:rsidR="00091614" w:rsidRPr="0024428F" w:rsidRDefault="00C94365" w:rsidP="00091614">
            <w:pPr>
              <w:rPr>
                <w:szCs w:val="18"/>
              </w:rPr>
            </w:pPr>
            <w:r w:rsidRPr="0024428F">
              <w:rPr>
                <w:b/>
                <w:szCs w:val="18"/>
                <w:u w:val="single"/>
              </w:rPr>
              <w:t>Key vocabulary:</w:t>
            </w:r>
            <w:r w:rsidR="003928ED" w:rsidRPr="0024428F">
              <w:rPr>
                <w:szCs w:val="18"/>
              </w:rPr>
              <w:t xml:space="preserve"> </w:t>
            </w:r>
            <w:r w:rsidR="00091614" w:rsidRPr="0024428F">
              <w:rPr>
                <w:szCs w:val="18"/>
              </w:rPr>
              <w:t xml:space="preserve">needle </w:t>
            </w:r>
          </w:p>
          <w:p w14:paraId="43BF3182" w14:textId="77777777" w:rsidR="00091614" w:rsidRPr="0024428F" w:rsidRDefault="00091614" w:rsidP="00091614">
            <w:pPr>
              <w:rPr>
                <w:szCs w:val="18"/>
              </w:rPr>
            </w:pPr>
            <w:r w:rsidRPr="0024428F">
              <w:rPr>
                <w:szCs w:val="18"/>
              </w:rPr>
              <w:t>running stitch</w:t>
            </w:r>
          </w:p>
          <w:p w14:paraId="18DB0F30" w14:textId="77777777" w:rsidR="00091614" w:rsidRPr="0024428F" w:rsidRDefault="00091614" w:rsidP="00091614">
            <w:pPr>
              <w:rPr>
                <w:szCs w:val="18"/>
              </w:rPr>
            </w:pPr>
            <w:r w:rsidRPr="0024428F">
              <w:rPr>
                <w:szCs w:val="18"/>
              </w:rPr>
              <w:t>sew</w:t>
            </w:r>
          </w:p>
          <w:p w14:paraId="26E25871" w14:textId="77777777" w:rsidR="00091614" w:rsidRPr="0024428F" w:rsidRDefault="00091614" w:rsidP="00091614">
            <w:pPr>
              <w:rPr>
                <w:szCs w:val="18"/>
              </w:rPr>
            </w:pPr>
            <w:r w:rsidRPr="0024428F">
              <w:rPr>
                <w:szCs w:val="18"/>
              </w:rPr>
              <w:t>template</w:t>
            </w:r>
          </w:p>
          <w:p w14:paraId="54679CC6" w14:textId="77777777" w:rsidR="00C94365" w:rsidRPr="0024428F" w:rsidRDefault="00091614" w:rsidP="00091614">
            <w:pPr>
              <w:rPr>
                <w:szCs w:val="18"/>
              </w:rPr>
            </w:pPr>
            <w:r w:rsidRPr="0024428F">
              <w:rPr>
                <w:szCs w:val="18"/>
              </w:rPr>
              <w:t>thread</w:t>
            </w:r>
          </w:p>
          <w:p w14:paraId="25F63AD6" w14:textId="77777777" w:rsidR="003928ED" w:rsidRDefault="000C3909">
            <w:pPr>
              <w:rPr>
                <w:rFonts w:cstheme="minorHAnsi"/>
                <w:b/>
                <w:bCs/>
                <w:color w:val="111111"/>
                <w:szCs w:val="18"/>
                <w:u w:val="single"/>
              </w:rPr>
            </w:pPr>
            <w:r w:rsidRPr="0024428F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>What pupils will learn:</w:t>
            </w:r>
            <w:r w:rsidRPr="00A164F7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 xml:space="preserve"> </w:t>
            </w:r>
          </w:p>
          <w:p w14:paraId="723BF496" w14:textId="77777777" w:rsidR="00091614" w:rsidRPr="00091614" w:rsidRDefault="00091614" w:rsidP="00091614">
            <w:pPr>
              <w:rPr>
                <w:rFonts w:cstheme="minorHAnsi"/>
                <w:bCs/>
                <w:color w:val="111111"/>
                <w:szCs w:val="18"/>
              </w:rPr>
            </w:pPr>
            <w:r w:rsidRPr="00091614">
              <w:rPr>
                <w:rFonts w:cstheme="minorHAnsi"/>
                <w:bCs/>
                <w:color w:val="111111"/>
                <w:szCs w:val="18"/>
              </w:rPr>
              <w:t>Sew a running stitch with regular-sized stitches and</w:t>
            </w:r>
          </w:p>
          <w:p w14:paraId="01231E53" w14:textId="77777777" w:rsidR="00091614" w:rsidRPr="00091614" w:rsidRDefault="00091614" w:rsidP="00091614">
            <w:pPr>
              <w:rPr>
                <w:rFonts w:cstheme="minorHAnsi"/>
                <w:bCs/>
                <w:color w:val="111111"/>
                <w:szCs w:val="18"/>
              </w:rPr>
            </w:pPr>
            <w:r w:rsidRPr="00091614">
              <w:rPr>
                <w:rFonts w:cstheme="minorHAnsi"/>
                <w:bCs/>
                <w:color w:val="111111"/>
                <w:szCs w:val="18"/>
              </w:rPr>
              <w:t>understand that both ends must be knotted.</w:t>
            </w:r>
          </w:p>
          <w:p w14:paraId="3B4F0522" w14:textId="77777777" w:rsidR="00091614" w:rsidRPr="00091614" w:rsidRDefault="00091614" w:rsidP="00091614">
            <w:pPr>
              <w:rPr>
                <w:rFonts w:cstheme="minorHAnsi"/>
                <w:bCs/>
                <w:color w:val="111111"/>
                <w:szCs w:val="18"/>
              </w:rPr>
            </w:pPr>
            <w:r w:rsidRPr="00091614">
              <w:rPr>
                <w:rFonts w:cstheme="minorHAnsi"/>
                <w:bCs/>
                <w:color w:val="111111"/>
                <w:szCs w:val="18"/>
              </w:rPr>
              <w:t>Prepare and cut fabric to make a pouch from a</w:t>
            </w:r>
          </w:p>
          <w:p w14:paraId="6184BEEB" w14:textId="77777777" w:rsidR="00091614" w:rsidRPr="00091614" w:rsidRDefault="00091614" w:rsidP="00091614">
            <w:pPr>
              <w:rPr>
                <w:rFonts w:cstheme="minorHAnsi"/>
                <w:bCs/>
                <w:color w:val="111111"/>
                <w:szCs w:val="18"/>
              </w:rPr>
            </w:pPr>
            <w:r w:rsidRPr="00091614">
              <w:rPr>
                <w:rFonts w:cstheme="minorHAnsi"/>
                <w:bCs/>
                <w:color w:val="111111"/>
                <w:szCs w:val="18"/>
              </w:rPr>
              <w:t>template.</w:t>
            </w:r>
          </w:p>
          <w:p w14:paraId="3C9D334F" w14:textId="77777777" w:rsidR="00091614" w:rsidRPr="00091614" w:rsidRDefault="00091614" w:rsidP="00091614">
            <w:pPr>
              <w:rPr>
                <w:rFonts w:cstheme="minorHAnsi"/>
                <w:bCs/>
                <w:color w:val="111111"/>
                <w:szCs w:val="18"/>
              </w:rPr>
            </w:pPr>
            <w:r w:rsidRPr="00091614">
              <w:rPr>
                <w:rFonts w:cstheme="minorHAnsi"/>
                <w:bCs/>
                <w:color w:val="111111"/>
                <w:szCs w:val="18"/>
              </w:rPr>
              <w:t>Use a running stitch to join the two pieces of fabric</w:t>
            </w:r>
          </w:p>
          <w:p w14:paraId="75C633CA" w14:textId="77777777" w:rsidR="00091614" w:rsidRPr="00091614" w:rsidRDefault="00091614" w:rsidP="00091614">
            <w:pPr>
              <w:rPr>
                <w:rFonts w:cstheme="minorHAnsi"/>
                <w:bCs/>
                <w:color w:val="111111"/>
                <w:szCs w:val="18"/>
              </w:rPr>
            </w:pPr>
            <w:r w:rsidRPr="00091614">
              <w:rPr>
                <w:rFonts w:cstheme="minorHAnsi"/>
                <w:bCs/>
                <w:color w:val="111111"/>
                <w:szCs w:val="18"/>
              </w:rPr>
              <w:t>together.</w:t>
            </w:r>
          </w:p>
          <w:p w14:paraId="4FBDC145" w14:textId="77777777" w:rsidR="00F040E3" w:rsidRPr="00091614" w:rsidRDefault="00091614" w:rsidP="00091614">
            <w:pPr>
              <w:rPr>
                <w:rFonts w:cstheme="minorHAnsi"/>
                <w:bCs/>
                <w:color w:val="111111"/>
                <w:szCs w:val="18"/>
              </w:rPr>
            </w:pPr>
            <w:r w:rsidRPr="00091614">
              <w:rPr>
                <w:rFonts w:cstheme="minorHAnsi"/>
                <w:bCs/>
                <w:color w:val="111111"/>
                <w:szCs w:val="18"/>
              </w:rPr>
              <w:t>Decorate their pouch using the materials provided.</w:t>
            </w:r>
            <w:r w:rsidRPr="00091614">
              <w:rPr>
                <w:rFonts w:cstheme="minorHAnsi"/>
                <w:bCs/>
                <w:color w:val="111111"/>
                <w:szCs w:val="18"/>
              </w:rPr>
              <w:cr/>
            </w:r>
          </w:p>
          <w:p w14:paraId="3DAC5BB1" w14:textId="77777777" w:rsidR="00F20BC1" w:rsidRPr="00735E34" w:rsidRDefault="00C94365" w:rsidP="00F20BC1">
            <w:pPr>
              <w:rPr>
                <w:b/>
                <w:bCs/>
                <w:szCs w:val="18"/>
                <w:u w:val="single"/>
              </w:rPr>
            </w:pPr>
            <w:r w:rsidRPr="00735E34">
              <w:rPr>
                <w:b/>
                <w:szCs w:val="18"/>
                <w:u w:val="single"/>
              </w:rPr>
              <w:t>Art</w:t>
            </w:r>
          </w:p>
          <w:p w14:paraId="18467729" w14:textId="77777777" w:rsidR="00C94365" w:rsidRPr="00735E34" w:rsidRDefault="00C94365">
            <w:pPr>
              <w:rPr>
                <w:szCs w:val="18"/>
              </w:rPr>
            </w:pPr>
            <w:r w:rsidRPr="00735E34">
              <w:rPr>
                <w:b/>
                <w:szCs w:val="18"/>
                <w:u w:val="single"/>
              </w:rPr>
              <w:t>Key vocabulary:</w:t>
            </w:r>
            <w:r w:rsidR="00F20BC1" w:rsidRPr="00735E34">
              <w:rPr>
                <w:b/>
                <w:szCs w:val="18"/>
                <w:u w:val="single"/>
              </w:rPr>
              <w:t xml:space="preserve"> </w:t>
            </w:r>
            <w:r w:rsidR="00F040E3">
              <w:rPr>
                <w:szCs w:val="18"/>
              </w:rPr>
              <w:t>painting, tone, shades, techniques and tints.</w:t>
            </w:r>
          </w:p>
          <w:p w14:paraId="62561BE9" w14:textId="77777777" w:rsidR="009C15BB" w:rsidRPr="00735E34" w:rsidRDefault="000C3909" w:rsidP="009C15BB">
            <w:pPr>
              <w:rPr>
                <w:rFonts w:cstheme="minorHAnsi"/>
                <w:bCs/>
                <w:color w:val="111111"/>
                <w:szCs w:val="18"/>
              </w:rPr>
            </w:pPr>
            <w:r w:rsidRPr="00735E34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 xml:space="preserve">What pupils will learn: </w:t>
            </w:r>
            <w:r w:rsidR="003928ED" w:rsidRPr="00735E34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br/>
            </w:r>
            <w:r w:rsidR="009C15BB" w:rsidRPr="00735E34">
              <w:rPr>
                <w:rFonts w:cstheme="minorHAnsi"/>
                <w:bCs/>
                <w:color w:val="111111"/>
                <w:szCs w:val="18"/>
              </w:rPr>
              <w:t>I know how to mix tones and shades</w:t>
            </w:r>
          </w:p>
          <w:p w14:paraId="1C79A671" w14:textId="77777777" w:rsidR="0019530F" w:rsidRPr="00735E34" w:rsidRDefault="009C15BB" w:rsidP="009C15BB">
            <w:pPr>
              <w:rPr>
                <w:szCs w:val="18"/>
              </w:rPr>
            </w:pPr>
            <w:r w:rsidRPr="00735E34">
              <w:rPr>
                <w:rFonts w:cstheme="minorHAnsi"/>
                <w:bCs/>
                <w:color w:val="111111"/>
                <w:szCs w:val="18"/>
              </w:rPr>
              <w:t>I know how to mix secondary colours</w:t>
            </w:r>
            <w:r w:rsidR="003928ED" w:rsidRPr="00735E34">
              <w:rPr>
                <w:rFonts w:cstheme="minorHAnsi"/>
                <w:bCs/>
                <w:color w:val="111111"/>
                <w:szCs w:val="18"/>
              </w:rPr>
              <w:t>.</w:t>
            </w:r>
            <w:r w:rsidR="000C3909" w:rsidRPr="00735E34">
              <w:rPr>
                <w:rFonts w:cstheme="minorHAnsi"/>
                <w:bCs/>
                <w:color w:val="111111"/>
                <w:szCs w:val="18"/>
              </w:rPr>
              <w:br/>
            </w:r>
            <w:r w:rsidR="003928ED" w:rsidRPr="00735E34">
              <w:rPr>
                <w:szCs w:val="18"/>
              </w:rPr>
              <w:t xml:space="preserve">In art the children will explore </w:t>
            </w:r>
            <w:r w:rsidRPr="00735E34">
              <w:rPr>
                <w:szCs w:val="18"/>
              </w:rPr>
              <w:t>tones and tints but adding black and white to blue to makes a seascape. They shall also be looking at how to mix primary colours to make secondary colours.</w:t>
            </w:r>
          </w:p>
          <w:p w14:paraId="01F30D01" w14:textId="77777777" w:rsidR="00B72260" w:rsidRDefault="00B72260">
            <w:pPr>
              <w:rPr>
                <w:szCs w:val="18"/>
              </w:rPr>
            </w:pPr>
          </w:p>
          <w:p w14:paraId="64468B92" w14:textId="77777777" w:rsidR="00500B2E" w:rsidRPr="00735E34" w:rsidRDefault="00500B2E" w:rsidP="00500B2E">
            <w:pPr>
              <w:rPr>
                <w:b/>
                <w:szCs w:val="18"/>
                <w:u w:val="single"/>
              </w:rPr>
            </w:pPr>
            <w:r w:rsidRPr="00735E34">
              <w:rPr>
                <w:b/>
                <w:szCs w:val="18"/>
                <w:u w:val="single"/>
              </w:rPr>
              <w:t>RE</w:t>
            </w:r>
          </w:p>
          <w:p w14:paraId="01654054" w14:textId="77777777" w:rsidR="00500B2E" w:rsidRPr="00735E34" w:rsidRDefault="007240D8" w:rsidP="00500B2E">
            <w:pPr>
              <w:rPr>
                <w:szCs w:val="18"/>
              </w:rPr>
            </w:pPr>
            <w:r w:rsidRPr="00735E34">
              <w:rPr>
                <w:b/>
                <w:szCs w:val="18"/>
                <w:u w:val="single"/>
              </w:rPr>
              <w:t>Key vocabulary</w:t>
            </w:r>
            <w:r w:rsidR="00500B2E" w:rsidRPr="00735E34">
              <w:rPr>
                <w:b/>
                <w:szCs w:val="18"/>
                <w:u w:val="single"/>
              </w:rPr>
              <w:t>:</w:t>
            </w:r>
            <w:r w:rsidR="009C15BB" w:rsidRPr="00735E34">
              <w:rPr>
                <w:b/>
                <w:szCs w:val="18"/>
                <w:u w:val="single"/>
              </w:rPr>
              <w:t xml:space="preserve"> </w:t>
            </w:r>
            <w:r w:rsidR="009C15BB" w:rsidRPr="00735E34">
              <w:rPr>
                <w:szCs w:val="18"/>
              </w:rPr>
              <w:t>Jesus, God, creations, special, Christian</w:t>
            </w:r>
          </w:p>
          <w:p w14:paraId="24618A4B" w14:textId="77777777" w:rsidR="00500B2E" w:rsidRPr="00735E34" w:rsidRDefault="00500B2E" w:rsidP="00500B2E">
            <w:pPr>
              <w:rPr>
                <w:rFonts w:cstheme="minorHAnsi"/>
                <w:b/>
                <w:bCs/>
                <w:color w:val="111111"/>
                <w:szCs w:val="18"/>
                <w:u w:val="single"/>
              </w:rPr>
            </w:pPr>
            <w:r w:rsidRPr="00735E34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>What pupils will learn:</w:t>
            </w:r>
          </w:p>
          <w:p w14:paraId="4D03266E" w14:textId="77777777" w:rsidR="00975C42" w:rsidRPr="00735E34" w:rsidRDefault="009C15BB">
            <w:pPr>
              <w:rPr>
                <w:rFonts w:cstheme="minorHAnsi"/>
                <w:bCs/>
                <w:color w:val="111111"/>
                <w:szCs w:val="18"/>
              </w:rPr>
            </w:pPr>
            <w:r w:rsidRPr="00735E34">
              <w:rPr>
                <w:rFonts w:cstheme="minorHAnsi"/>
                <w:bCs/>
                <w:color w:val="111111"/>
                <w:szCs w:val="18"/>
              </w:rPr>
              <w:t>I know why Jesus is special to Christians.</w:t>
            </w:r>
          </w:p>
          <w:p w14:paraId="0CE61E5F" w14:textId="77777777" w:rsidR="009C15BB" w:rsidRPr="003928ED" w:rsidRDefault="009C15BB">
            <w:pPr>
              <w:rPr>
                <w:sz w:val="18"/>
                <w:szCs w:val="18"/>
              </w:rPr>
            </w:pPr>
            <w:r w:rsidRPr="00735E34">
              <w:rPr>
                <w:rFonts w:cstheme="minorHAnsi"/>
                <w:bCs/>
                <w:color w:val="111111"/>
                <w:szCs w:val="18"/>
              </w:rPr>
              <w:t>In R</w:t>
            </w:r>
            <w:r w:rsidR="00B910EB" w:rsidRPr="00735E34">
              <w:rPr>
                <w:rFonts w:cstheme="minorHAnsi"/>
                <w:bCs/>
                <w:color w:val="111111"/>
                <w:szCs w:val="18"/>
              </w:rPr>
              <w:t>E</w:t>
            </w:r>
            <w:r w:rsidRPr="00735E34">
              <w:rPr>
                <w:rFonts w:cstheme="minorHAnsi"/>
                <w:bCs/>
                <w:color w:val="111111"/>
                <w:szCs w:val="18"/>
              </w:rPr>
              <w:t xml:space="preserve"> the children will explore lots of different ways in which Jesus is special to Christians. They shall also be looking at what makes them special and thinking about those people </w:t>
            </w:r>
            <w:r w:rsidR="008F653D">
              <w:rPr>
                <w:rFonts w:cstheme="minorHAnsi"/>
                <w:bCs/>
                <w:color w:val="111111"/>
                <w:szCs w:val="18"/>
              </w:rPr>
              <w:t>who are special to them and why.</w:t>
            </w:r>
          </w:p>
        </w:tc>
        <w:tc>
          <w:tcPr>
            <w:tcW w:w="5101" w:type="dxa"/>
          </w:tcPr>
          <w:p w14:paraId="7327DA8E" w14:textId="77777777" w:rsidR="00B72260" w:rsidRDefault="00B72260" w:rsidP="00B72260">
            <w:pPr>
              <w:jc w:val="center"/>
              <w:rPr>
                <w:sz w:val="24"/>
                <w:szCs w:val="24"/>
              </w:rPr>
            </w:pPr>
          </w:p>
          <w:p w14:paraId="5AF874B1" w14:textId="77777777" w:rsidR="00B72260" w:rsidRPr="00975C42" w:rsidRDefault="00B72260" w:rsidP="00B72260">
            <w:pPr>
              <w:jc w:val="center"/>
              <w:rPr>
                <w:b/>
                <w:sz w:val="36"/>
                <w:szCs w:val="36"/>
              </w:rPr>
            </w:pPr>
            <w:r w:rsidRPr="00975C42">
              <w:rPr>
                <w:b/>
                <w:sz w:val="36"/>
                <w:szCs w:val="36"/>
              </w:rPr>
              <w:t xml:space="preserve">Year 2        </w:t>
            </w:r>
          </w:p>
          <w:p w14:paraId="08A194ED" w14:textId="77777777" w:rsidR="00B72260" w:rsidRDefault="003C6890" w:rsidP="00B72260">
            <w:pPr>
              <w:jc w:val="center"/>
              <w:rPr>
                <w:sz w:val="24"/>
                <w:szCs w:val="24"/>
              </w:rPr>
            </w:pPr>
            <w:r w:rsidRPr="00B7629B">
              <w:rPr>
                <w:b/>
                <w:sz w:val="24"/>
                <w:szCs w:val="24"/>
              </w:rPr>
              <w:t>Autumn Term</w:t>
            </w:r>
            <w:r w:rsidR="00B72260">
              <w:rPr>
                <w:sz w:val="24"/>
                <w:szCs w:val="24"/>
              </w:rPr>
              <w:br/>
            </w:r>
            <w:r>
              <w:rPr>
                <w:sz w:val="72"/>
                <w:szCs w:val="7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Making a Splash!</w:t>
            </w:r>
          </w:p>
          <w:p w14:paraId="39DB0DC8" w14:textId="77777777" w:rsidR="002535AE" w:rsidRDefault="00B72260" w:rsidP="00B72260">
            <w:pPr>
              <w:jc w:val="center"/>
              <w:rPr>
                <w:sz w:val="24"/>
                <w:szCs w:val="24"/>
              </w:rPr>
            </w:pPr>
            <w:r w:rsidRPr="00B72260">
              <w:rPr>
                <w:sz w:val="24"/>
                <w:szCs w:val="24"/>
              </w:rPr>
              <w:t xml:space="preserve">  </w:t>
            </w:r>
          </w:p>
          <w:p w14:paraId="23AC88A6" w14:textId="77777777" w:rsidR="003C6890" w:rsidRPr="00B7629B" w:rsidRDefault="002535AE" w:rsidP="003C6890">
            <w:pPr>
              <w:jc w:val="center"/>
              <w:rPr>
                <w:szCs w:val="24"/>
              </w:rPr>
            </w:pPr>
            <w:r w:rsidRPr="00B7629B">
              <w:rPr>
                <w:szCs w:val="24"/>
              </w:rPr>
              <w:t>Focus texts:</w:t>
            </w:r>
            <w:r w:rsidRPr="00B7629B">
              <w:rPr>
                <w:szCs w:val="24"/>
              </w:rPr>
              <w:br/>
            </w:r>
          </w:p>
          <w:p w14:paraId="2D031DB9" w14:textId="77777777" w:rsidR="003C6890" w:rsidRDefault="003C6890" w:rsidP="003C6890">
            <w:pPr>
              <w:jc w:val="center"/>
              <w:rPr>
                <w:szCs w:val="24"/>
              </w:rPr>
            </w:pPr>
            <w:r w:rsidRPr="00B7629B">
              <w:rPr>
                <w:szCs w:val="24"/>
              </w:rPr>
              <w:t>Storm Whale – Benji Davies</w:t>
            </w:r>
          </w:p>
          <w:p w14:paraId="6B981EBE" w14:textId="77777777" w:rsidR="008275FF" w:rsidRPr="00B7629B" w:rsidRDefault="008275FF" w:rsidP="003C6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Storm Whale in Winter – Benji Davies</w:t>
            </w:r>
          </w:p>
          <w:p w14:paraId="45E04560" w14:textId="77777777" w:rsidR="003C6890" w:rsidRPr="00B7629B" w:rsidRDefault="008275FF" w:rsidP="003C68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Grace Darling -</w:t>
            </w:r>
            <w:r w:rsidRPr="008275FF">
              <w:rPr>
                <w:szCs w:val="24"/>
              </w:rPr>
              <w:t>Anita Ganeri</w:t>
            </w:r>
          </w:p>
          <w:p w14:paraId="47D25282" w14:textId="77777777" w:rsidR="000C3909" w:rsidRDefault="008275FF" w:rsidP="003C689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59D1F0B0" wp14:editId="660B7CE2">
                  <wp:simplePos x="0" y="0"/>
                  <wp:positionH relativeFrom="column">
                    <wp:posOffset>109644</wp:posOffset>
                  </wp:positionH>
                  <wp:positionV relativeFrom="paragraph">
                    <wp:posOffset>204259</wp:posOffset>
                  </wp:positionV>
                  <wp:extent cx="11715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24" y="21405"/>
                      <wp:lineTo x="2142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35AE">
              <w:rPr>
                <w:sz w:val="24"/>
                <w:szCs w:val="24"/>
              </w:rPr>
              <w:br/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1C2C7FC" wp14:editId="087EFF3E">
                  <wp:extent cx="1177774" cy="1041400"/>
                  <wp:effectExtent l="0" t="0" r="381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48" cy="10450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12A832" wp14:editId="65CB4241">
                      <wp:extent cx="304800" cy="304800"/>
                      <wp:effectExtent l="0" t="0" r="0" b="0"/>
                      <wp:docPr id="2" name="Rectangle 2" descr="The Storm Whale in Winter By Benji Davi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513812" id="Rectangle 2" o:spid="_x0000_s1026" alt="The Storm Whale in Winter By Benji Davi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7IeGNcCAADp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72260" w:rsidRPr="00B72260">
              <w:rPr>
                <w:sz w:val="24"/>
                <w:szCs w:val="24"/>
              </w:rPr>
              <w:t xml:space="preserve">     </w:t>
            </w:r>
          </w:p>
          <w:p w14:paraId="6AB42EE0" w14:textId="77777777" w:rsidR="000C3909" w:rsidRDefault="000C3909" w:rsidP="00B72260">
            <w:pPr>
              <w:jc w:val="center"/>
              <w:rPr>
                <w:sz w:val="24"/>
                <w:szCs w:val="24"/>
              </w:rPr>
            </w:pPr>
          </w:p>
          <w:p w14:paraId="1D772590" w14:textId="77777777" w:rsidR="000C3909" w:rsidRDefault="008275FF" w:rsidP="00B7226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B9AB61" wp14:editId="0AF07412">
                  <wp:extent cx="1004491" cy="1219200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32" r="1897"/>
                          <a:stretch/>
                        </pic:blipFill>
                        <pic:spPr bwMode="auto">
                          <a:xfrm>
                            <a:off x="0" y="0"/>
                            <a:ext cx="1015061" cy="12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E8C526" w14:textId="77777777" w:rsidR="00510ED4" w:rsidRDefault="00510ED4" w:rsidP="00B72260">
            <w:pPr>
              <w:jc w:val="center"/>
              <w:rPr>
                <w:sz w:val="24"/>
                <w:szCs w:val="24"/>
              </w:rPr>
            </w:pPr>
          </w:p>
          <w:p w14:paraId="42E039B7" w14:textId="77777777" w:rsidR="00510ED4" w:rsidRDefault="00510ED4" w:rsidP="00B72260">
            <w:pPr>
              <w:jc w:val="center"/>
              <w:rPr>
                <w:sz w:val="24"/>
                <w:szCs w:val="24"/>
              </w:rPr>
            </w:pPr>
          </w:p>
          <w:p w14:paraId="2F130583" w14:textId="77777777" w:rsidR="000C3909" w:rsidRPr="007D372A" w:rsidRDefault="000C3909" w:rsidP="009C15BB">
            <w:pPr>
              <w:rPr>
                <w:b/>
                <w:szCs w:val="18"/>
                <w:u w:val="single"/>
              </w:rPr>
            </w:pPr>
            <w:r w:rsidRPr="007D372A">
              <w:rPr>
                <w:b/>
                <w:szCs w:val="18"/>
                <w:u w:val="single"/>
              </w:rPr>
              <w:lastRenderedPageBreak/>
              <w:t>PSHE including well-being and mental health</w:t>
            </w:r>
            <w:r w:rsidRPr="007D372A">
              <w:rPr>
                <w:b/>
                <w:szCs w:val="18"/>
                <w:u w:val="single"/>
              </w:rPr>
              <w:br/>
              <w:t>Key vocabulary:</w:t>
            </w:r>
            <w:r w:rsidR="00576B12" w:rsidRPr="007D372A">
              <w:rPr>
                <w:b/>
                <w:szCs w:val="18"/>
                <w:u w:val="single"/>
              </w:rPr>
              <w:t xml:space="preserve"> </w:t>
            </w:r>
            <w:r w:rsidR="009C15BB" w:rsidRPr="007D372A">
              <w:rPr>
                <w:szCs w:val="18"/>
              </w:rPr>
              <w:t>nervous, excited, cross, angry, happy, right, wrong</w:t>
            </w:r>
          </w:p>
          <w:p w14:paraId="07C738E0" w14:textId="77777777" w:rsidR="003A147F" w:rsidRPr="007D372A" w:rsidRDefault="000C3909" w:rsidP="009C15BB">
            <w:pPr>
              <w:rPr>
                <w:rFonts w:cstheme="minorHAnsi"/>
                <w:b/>
                <w:bCs/>
                <w:color w:val="111111"/>
                <w:szCs w:val="18"/>
                <w:u w:val="single"/>
              </w:rPr>
            </w:pPr>
            <w:r w:rsidRPr="007D372A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>What pupils will learn:</w:t>
            </w:r>
          </w:p>
          <w:p w14:paraId="00DDAB64" w14:textId="77777777" w:rsidR="009C15BB" w:rsidRPr="007D372A" w:rsidRDefault="009C15BB" w:rsidP="003D31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D372A">
              <w:rPr>
                <w:rFonts w:cstheme="minorHAnsi"/>
                <w:bCs/>
                <w:color w:val="111111"/>
                <w:szCs w:val="18"/>
              </w:rPr>
              <w:t>To know the school rules and values.</w:t>
            </w:r>
          </w:p>
          <w:p w14:paraId="5304CFC7" w14:textId="77777777" w:rsidR="009C15BB" w:rsidRPr="007D372A" w:rsidRDefault="003D31B2" w:rsidP="009C15BB">
            <w:pPr>
              <w:rPr>
                <w:rFonts w:cstheme="minorHAnsi"/>
                <w:bCs/>
                <w:color w:val="111111"/>
                <w:szCs w:val="18"/>
              </w:rPr>
            </w:pPr>
            <w:r w:rsidRPr="007D372A">
              <w:rPr>
                <w:rFonts w:cstheme="minorHAnsi"/>
                <w:bCs/>
                <w:color w:val="111111"/>
                <w:szCs w:val="18"/>
              </w:rPr>
              <w:t xml:space="preserve">To understand </w:t>
            </w:r>
            <w:r w:rsidR="007D372A" w:rsidRPr="007D372A">
              <w:rPr>
                <w:rFonts w:cstheme="minorHAnsi"/>
                <w:bCs/>
                <w:color w:val="111111"/>
                <w:szCs w:val="18"/>
              </w:rPr>
              <w:t>that families should offer love and support.</w:t>
            </w:r>
          </w:p>
          <w:p w14:paraId="7AA3E4D3" w14:textId="77777777" w:rsidR="007D372A" w:rsidRPr="007D372A" w:rsidRDefault="007D372A" w:rsidP="009C15BB">
            <w:pPr>
              <w:rPr>
                <w:rFonts w:cstheme="minorHAnsi"/>
                <w:bCs/>
                <w:color w:val="111111"/>
                <w:szCs w:val="18"/>
              </w:rPr>
            </w:pPr>
            <w:r w:rsidRPr="007D372A">
              <w:rPr>
                <w:rFonts w:cstheme="minorHAnsi"/>
                <w:bCs/>
                <w:color w:val="111111"/>
                <w:szCs w:val="18"/>
              </w:rPr>
              <w:t>To know families may be made up of different people.</w:t>
            </w:r>
          </w:p>
          <w:p w14:paraId="7C8E6EA8" w14:textId="0B524710" w:rsidR="007D372A" w:rsidRPr="007D372A" w:rsidRDefault="007D372A" w:rsidP="009C15BB">
            <w:pPr>
              <w:rPr>
                <w:rFonts w:cstheme="minorHAnsi"/>
                <w:bCs/>
                <w:color w:val="111111"/>
                <w:szCs w:val="18"/>
              </w:rPr>
            </w:pPr>
            <w:r w:rsidRPr="007D372A">
              <w:rPr>
                <w:rFonts w:cstheme="minorHAnsi"/>
                <w:bCs/>
                <w:color w:val="111111"/>
                <w:szCs w:val="18"/>
              </w:rPr>
              <w:t>I will consider friends’ thoughts and feeling</w:t>
            </w:r>
            <w:r w:rsidR="001B7CA7">
              <w:rPr>
                <w:rFonts w:cstheme="minorHAnsi"/>
                <w:bCs/>
                <w:color w:val="111111"/>
                <w:szCs w:val="18"/>
              </w:rPr>
              <w:t>s</w:t>
            </w:r>
            <w:r w:rsidRPr="007D372A">
              <w:rPr>
                <w:rFonts w:cstheme="minorHAnsi"/>
                <w:bCs/>
                <w:color w:val="111111"/>
                <w:szCs w:val="18"/>
              </w:rPr>
              <w:t>.</w:t>
            </w:r>
          </w:p>
          <w:p w14:paraId="7F38148B" w14:textId="6BC464B9" w:rsidR="006B2022" w:rsidRDefault="007D372A" w:rsidP="009C15BB">
            <w:pPr>
              <w:rPr>
                <w:rFonts w:cstheme="minorHAnsi"/>
                <w:bCs/>
                <w:color w:val="111111"/>
                <w:szCs w:val="18"/>
              </w:rPr>
            </w:pPr>
            <w:r w:rsidRPr="007D372A">
              <w:rPr>
                <w:rFonts w:cstheme="minorHAnsi"/>
                <w:bCs/>
                <w:color w:val="111111"/>
                <w:szCs w:val="18"/>
              </w:rPr>
              <w:t>I understand that situations happen in friendships and an adult can help to resolve them when needed.</w:t>
            </w:r>
          </w:p>
          <w:p w14:paraId="6858F8F4" w14:textId="77777777" w:rsidR="00691CC5" w:rsidRPr="007D372A" w:rsidRDefault="00691CC5" w:rsidP="009C15BB">
            <w:pPr>
              <w:rPr>
                <w:rFonts w:cstheme="minorHAnsi"/>
                <w:bCs/>
                <w:color w:val="111111"/>
                <w:szCs w:val="18"/>
              </w:rPr>
            </w:pPr>
          </w:p>
          <w:p w14:paraId="25791FE5" w14:textId="77777777" w:rsidR="007240D8" w:rsidRPr="00735E34" w:rsidRDefault="007240D8" w:rsidP="007240D8">
            <w:pPr>
              <w:rPr>
                <w:rFonts w:cstheme="minorHAnsi"/>
                <w:b/>
                <w:szCs w:val="18"/>
                <w:u w:val="single"/>
              </w:rPr>
            </w:pPr>
            <w:r w:rsidRPr="00735E34">
              <w:rPr>
                <w:rFonts w:cstheme="minorHAnsi"/>
                <w:b/>
                <w:szCs w:val="18"/>
                <w:u w:val="single"/>
              </w:rPr>
              <w:t>PE</w:t>
            </w:r>
            <w:r>
              <w:rPr>
                <w:rFonts w:cstheme="minorHAnsi"/>
                <w:b/>
                <w:szCs w:val="18"/>
                <w:u w:val="single"/>
              </w:rPr>
              <w:t xml:space="preserve">- </w:t>
            </w:r>
            <w:r w:rsidR="00617E63">
              <w:rPr>
                <w:rFonts w:cstheme="minorHAnsi"/>
                <w:b/>
                <w:szCs w:val="18"/>
                <w:u w:val="single"/>
              </w:rPr>
              <w:t>Wednesday</w:t>
            </w:r>
            <w:r>
              <w:rPr>
                <w:rFonts w:cstheme="minorHAnsi"/>
                <w:b/>
                <w:szCs w:val="18"/>
                <w:u w:val="single"/>
              </w:rPr>
              <w:t xml:space="preserve"> – Dance</w:t>
            </w:r>
            <w:r w:rsidR="00617E63">
              <w:rPr>
                <w:rFonts w:cstheme="minorHAnsi"/>
                <w:b/>
                <w:szCs w:val="18"/>
                <w:u w:val="single"/>
              </w:rPr>
              <w:t>/</w:t>
            </w:r>
            <w:r w:rsidR="00617E63" w:rsidRPr="00617E63">
              <w:rPr>
                <w:rFonts w:cstheme="minorHAnsi"/>
                <w:b/>
                <w:szCs w:val="18"/>
                <w:u w:val="single"/>
              </w:rPr>
              <w:t>Throwing and catchin</w:t>
            </w:r>
            <w:r w:rsidR="00617E63">
              <w:rPr>
                <w:rFonts w:cstheme="minorHAnsi"/>
                <w:b/>
                <w:szCs w:val="18"/>
                <w:u w:val="single"/>
              </w:rPr>
              <w:t>g</w:t>
            </w:r>
          </w:p>
          <w:p w14:paraId="32C9505C" w14:textId="75C006D0" w:rsidR="007240D8" w:rsidRPr="00735E34" w:rsidRDefault="007240D8" w:rsidP="007240D8">
            <w:pPr>
              <w:rPr>
                <w:rFonts w:cstheme="minorHAnsi"/>
                <w:b/>
                <w:szCs w:val="18"/>
                <w:u w:val="single"/>
              </w:rPr>
            </w:pPr>
            <w:r w:rsidRPr="00735E34">
              <w:rPr>
                <w:rFonts w:cstheme="minorHAnsi"/>
                <w:b/>
                <w:szCs w:val="18"/>
                <w:u w:val="single"/>
              </w:rPr>
              <w:t xml:space="preserve">Key vocabulary: </w:t>
            </w:r>
            <w:r>
              <w:rPr>
                <w:rFonts w:cstheme="minorHAnsi"/>
                <w:szCs w:val="18"/>
              </w:rPr>
              <w:t>dance, twist, turn, leap</w:t>
            </w:r>
          </w:p>
          <w:p w14:paraId="701CADCA" w14:textId="77777777" w:rsidR="007240D8" w:rsidRPr="00735E34" w:rsidRDefault="007240D8" w:rsidP="007240D8">
            <w:pPr>
              <w:rPr>
                <w:rFonts w:cstheme="minorHAnsi"/>
                <w:szCs w:val="18"/>
              </w:rPr>
            </w:pPr>
            <w:r w:rsidRPr="00735E34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 xml:space="preserve">What pupils will learn: </w:t>
            </w:r>
            <w:r w:rsidRPr="00735E34">
              <w:rPr>
                <w:rFonts w:cstheme="minorHAnsi"/>
                <w:b/>
                <w:bCs/>
                <w:color w:val="111111"/>
                <w:szCs w:val="18"/>
              </w:rPr>
              <w:br/>
            </w:r>
            <w:r>
              <w:rPr>
                <w:rFonts w:cstheme="minorHAnsi"/>
                <w:szCs w:val="18"/>
              </w:rPr>
              <w:t xml:space="preserve">I can </w:t>
            </w:r>
            <w:r w:rsidRPr="00602A1D">
              <w:rPr>
                <w:rFonts w:cstheme="minorHAnsi"/>
                <w:szCs w:val="18"/>
              </w:rPr>
              <w:t>perform dances using simple movement patterns.</w:t>
            </w:r>
          </w:p>
          <w:p w14:paraId="17440C75" w14:textId="77777777" w:rsidR="007240D8" w:rsidRDefault="007240D8" w:rsidP="00617E6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I can </w:t>
            </w:r>
            <w:r w:rsidRPr="00602A1D">
              <w:rPr>
                <w:rFonts w:cstheme="minorHAnsi"/>
                <w:szCs w:val="18"/>
              </w:rPr>
              <w:t xml:space="preserve">extend </w:t>
            </w:r>
            <w:r>
              <w:rPr>
                <w:rFonts w:cstheme="minorHAnsi"/>
                <w:szCs w:val="18"/>
              </w:rPr>
              <w:t>my</w:t>
            </w:r>
            <w:r w:rsidRPr="00602A1D">
              <w:rPr>
                <w:rFonts w:cstheme="minorHAnsi"/>
                <w:szCs w:val="18"/>
              </w:rPr>
              <w:t xml:space="preserve"> </w:t>
            </w:r>
            <w:r w:rsidR="00617E63">
              <w:rPr>
                <w:rFonts w:cstheme="minorHAnsi"/>
                <w:szCs w:val="18"/>
              </w:rPr>
              <w:t>throwing and catching skills independently and with a partner</w:t>
            </w:r>
            <w:r w:rsidRPr="00602A1D">
              <w:rPr>
                <w:rFonts w:cstheme="minorHAnsi"/>
                <w:szCs w:val="18"/>
              </w:rPr>
              <w:t>.</w:t>
            </w:r>
          </w:p>
          <w:p w14:paraId="289E918A" w14:textId="77777777" w:rsidR="00E16143" w:rsidRPr="00735E34" w:rsidRDefault="00E16143" w:rsidP="00617E6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Please ensure children have school PE kit in school at all times and all items are labelled.</w:t>
            </w:r>
          </w:p>
          <w:p w14:paraId="664214FA" w14:textId="6296840A" w:rsidR="00B7629B" w:rsidRDefault="00691CC5" w:rsidP="009C15BB">
            <w:pPr>
              <w:rPr>
                <w:rFonts w:cstheme="minorHAnsi"/>
                <w:bCs/>
                <w:color w:val="111111"/>
                <w:sz w:val="18"/>
                <w:szCs w:val="18"/>
              </w:rPr>
            </w:pPr>
            <w:r>
              <w:rPr>
                <w:b/>
                <w:noProof/>
                <w:szCs w:val="18"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7C3BB05C" wp14:editId="450B7FFF">
                  <wp:simplePos x="0" y="0"/>
                  <wp:positionH relativeFrom="column">
                    <wp:posOffset>2164517</wp:posOffset>
                  </wp:positionH>
                  <wp:positionV relativeFrom="paragraph">
                    <wp:posOffset>66040</wp:posOffset>
                  </wp:positionV>
                  <wp:extent cx="826135" cy="879475"/>
                  <wp:effectExtent l="0" t="0" r="0" b="0"/>
                  <wp:wrapThrough wrapText="bothSides">
                    <wp:wrapPolygon edited="0">
                      <wp:start x="0" y="0"/>
                      <wp:lineTo x="0" y="21054"/>
                      <wp:lineTo x="20919" y="21054"/>
                      <wp:lineTo x="20919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79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D059B31" w14:textId="2A6E3FE8" w:rsidR="00691CC5" w:rsidRPr="00735E34" w:rsidRDefault="00691CC5" w:rsidP="00691CC5">
            <w:pPr>
              <w:rPr>
                <w:b/>
                <w:szCs w:val="18"/>
                <w:u w:val="single"/>
              </w:rPr>
            </w:pPr>
            <w:r w:rsidRPr="00735E34">
              <w:rPr>
                <w:b/>
                <w:szCs w:val="18"/>
                <w:u w:val="single"/>
              </w:rPr>
              <w:t xml:space="preserve">Computing </w:t>
            </w:r>
          </w:p>
          <w:p w14:paraId="7B1F59D3" w14:textId="77777777" w:rsidR="00691CC5" w:rsidRPr="00B7629B" w:rsidRDefault="00691CC5" w:rsidP="00691CC5">
            <w:pPr>
              <w:rPr>
                <w:b/>
                <w:szCs w:val="18"/>
                <w:u w:val="single"/>
              </w:rPr>
            </w:pPr>
            <w:r w:rsidRPr="00735E34">
              <w:rPr>
                <w:b/>
                <w:szCs w:val="18"/>
                <w:u w:val="single"/>
              </w:rPr>
              <w:t>Key vocabulary:</w:t>
            </w:r>
            <w:r>
              <w:rPr>
                <w:b/>
                <w:szCs w:val="18"/>
                <w:u w:val="single"/>
              </w:rPr>
              <w:t xml:space="preserve"> </w:t>
            </w:r>
            <w:r w:rsidRPr="009E7ED6">
              <w:rPr>
                <w:rFonts w:cstheme="minorHAnsi"/>
                <w:szCs w:val="18"/>
              </w:rPr>
              <w:t>safe, search</w:t>
            </w:r>
            <w:r w:rsidRPr="00735E34">
              <w:rPr>
                <w:szCs w:val="18"/>
              </w:rPr>
              <w:t xml:space="preserve">, internet, rules for online safety, </w:t>
            </w:r>
          </w:p>
          <w:p w14:paraId="7CC5E83D" w14:textId="77777777" w:rsidR="00691CC5" w:rsidRDefault="00691CC5" w:rsidP="00691CC5">
            <w:pPr>
              <w:rPr>
                <w:szCs w:val="18"/>
              </w:rPr>
            </w:pPr>
            <w:r w:rsidRPr="00735E34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 xml:space="preserve">What pupils will learn: </w:t>
            </w:r>
            <w:r w:rsidRPr="00735E34">
              <w:rPr>
                <w:rFonts w:cstheme="minorHAnsi"/>
                <w:b/>
                <w:bCs/>
                <w:color w:val="111111"/>
                <w:szCs w:val="18"/>
              </w:rPr>
              <w:br/>
            </w:r>
            <w:r w:rsidRPr="00735E34">
              <w:rPr>
                <w:szCs w:val="18"/>
              </w:rPr>
              <w:t>I know how to search safely and effectively for information on the internet.</w:t>
            </w:r>
          </w:p>
          <w:p w14:paraId="4F6B5E46" w14:textId="77777777" w:rsidR="00691CC5" w:rsidRDefault="00691CC5" w:rsidP="00691CC5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 xml:space="preserve">I </w:t>
            </w:r>
            <w:r w:rsidRPr="00691CC5">
              <w:rPr>
                <w:rFonts w:cstheme="minorHAnsi"/>
                <w:bCs/>
                <w:szCs w:val="18"/>
              </w:rPr>
              <w:t>can use the search facility to refine searches on Purple Mash by year group and subject</w:t>
            </w:r>
            <w:r>
              <w:rPr>
                <w:rFonts w:cstheme="minorHAnsi"/>
                <w:bCs/>
                <w:szCs w:val="18"/>
              </w:rPr>
              <w:t>.</w:t>
            </w:r>
          </w:p>
          <w:p w14:paraId="650C95D8" w14:textId="77777777" w:rsidR="00691CC5" w:rsidRPr="00691CC5" w:rsidRDefault="00691CC5" w:rsidP="00691CC5">
            <w:pPr>
              <w:rPr>
                <w:szCs w:val="18"/>
              </w:rPr>
            </w:pPr>
            <w:r>
              <w:rPr>
                <w:rFonts w:cstheme="minorHAnsi"/>
                <w:bCs/>
                <w:szCs w:val="18"/>
              </w:rPr>
              <w:t>I</w:t>
            </w:r>
            <w:r w:rsidRPr="00691CC5">
              <w:rPr>
                <w:rFonts w:cstheme="minorHAnsi"/>
                <w:bCs/>
                <w:szCs w:val="18"/>
              </w:rPr>
              <w:t xml:space="preserve"> know that Email is a form of digital communication</w:t>
            </w:r>
            <w:r>
              <w:rPr>
                <w:rFonts w:cstheme="minorHAnsi"/>
                <w:bCs/>
                <w:szCs w:val="18"/>
              </w:rPr>
              <w:t>.</w:t>
            </w:r>
          </w:p>
          <w:p w14:paraId="2EDD6752" w14:textId="77777777" w:rsidR="00691CC5" w:rsidRDefault="00691CC5" w:rsidP="00691CC5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I</w:t>
            </w:r>
            <w:r w:rsidRPr="00691CC5">
              <w:rPr>
                <w:rFonts w:cstheme="minorHAnsi"/>
                <w:bCs/>
                <w:szCs w:val="18"/>
              </w:rPr>
              <w:t xml:space="preserve"> can explain what a digital footprint is</w:t>
            </w:r>
            <w:r>
              <w:rPr>
                <w:rFonts w:cstheme="minorHAnsi"/>
                <w:bCs/>
                <w:szCs w:val="18"/>
              </w:rPr>
              <w:t>.</w:t>
            </w:r>
          </w:p>
          <w:p w14:paraId="315AAA80" w14:textId="77777777" w:rsidR="006B2022" w:rsidRPr="006B2022" w:rsidRDefault="006B2022" w:rsidP="00691CC5">
            <w:pPr>
              <w:rPr>
                <w:rFonts w:cstheme="minorHAnsi"/>
                <w:b/>
                <w:bCs/>
                <w:color w:val="111111"/>
                <w:sz w:val="24"/>
                <w:szCs w:val="24"/>
                <w:u w:val="single"/>
              </w:rPr>
            </w:pPr>
          </w:p>
        </w:tc>
        <w:tc>
          <w:tcPr>
            <w:tcW w:w="5102" w:type="dxa"/>
          </w:tcPr>
          <w:p w14:paraId="7E4BB0C9" w14:textId="77777777" w:rsidR="00B72260" w:rsidRPr="00735E34" w:rsidRDefault="002535AE">
            <w:pPr>
              <w:rPr>
                <w:b/>
                <w:szCs w:val="18"/>
                <w:u w:val="single"/>
              </w:rPr>
            </w:pPr>
            <w:r w:rsidRPr="00735E34">
              <w:rPr>
                <w:b/>
                <w:szCs w:val="18"/>
                <w:u w:val="single"/>
              </w:rPr>
              <w:lastRenderedPageBreak/>
              <w:t>Maths</w:t>
            </w:r>
          </w:p>
          <w:p w14:paraId="38CA0961" w14:textId="77777777" w:rsidR="002535AE" w:rsidRPr="00735E34" w:rsidRDefault="002535AE">
            <w:pPr>
              <w:rPr>
                <w:szCs w:val="18"/>
              </w:rPr>
            </w:pPr>
            <w:r w:rsidRPr="00735E34">
              <w:rPr>
                <w:b/>
                <w:szCs w:val="18"/>
                <w:u w:val="single"/>
              </w:rPr>
              <w:t>Key vocabulary:</w:t>
            </w:r>
            <w:r w:rsidR="00B325D3" w:rsidRPr="00735E34">
              <w:rPr>
                <w:szCs w:val="18"/>
              </w:rPr>
              <w:t xml:space="preserve"> </w:t>
            </w:r>
            <w:r w:rsidR="009C15BB" w:rsidRPr="00735E34">
              <w:rPr>
                <w:szCs w:val="18"/>
              </w:rPr>
              <w:t>Addition, subtraction, take away, minus, more then, less than, sequence, order, tens, ones, compare, digit, subtract, total, array, times tables</w:t>
            </w:r>
          </w:p>
          <w:p w14:paraId="39D6998B" w14:textId="77777777" w:rsidR="00B72260" w:rsidRPr="00735E34" w:rsidRDefault="000C3909">
            <w:pPr>
              <w:rPr>
                <w:szCs w:val="18"/>
              </w:rPr>
            </w:pPr>
            <w:r w:rsidRPr="00735E34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>What pupils will learn:</w:t>
            </w:r>
          </w:p>
          <w:p w14:paraId="78CD3206" w14:textId="77777777" w:rsidR="0085335B" w:rsidRPr="00735E34" w:rsidRDefault="000C3909">
            <w:pPr>
              <w:rPr>
                <w:szCs w:val="18"/>
              </w:rPr>
            </w:pPr>
            <w:r w:rsidRPr="00735E34">
              <w:rPr>
                <w:szCs w:val="18"/>
              </w:rPr>
              <w:t>In maths this term the pupils will continue to work on all four mathematical operations (addition, subtraction, multiplication and division).</w:t>
            </w:r>
          </w:p>
          <w:p w14:paraId="730509C9" w14:textId="77777777" w:rsidR="000C3909" w:rsidRPr="00735E34" w:rsidRDefault="000C3909">
            <w:pPr>
              <w:rPr>
                <w:szCs w:val="18"/>
              </w:rPr>
            </w:pPr>
            <w:r w:rsidRPr="00735E34">
              <w:rPr>
                <w:szCs w:val="18"/>
              </w:rPr>
              <w:t xml:space="preserve">They will also </w:t>
            </w:r>
            <w:r w:rsidR="004F28E4" w:rsidRPr="00735E34">
              <w:rPr>
                <w:szCs w:val="18"/>
              </w:rPr>
              <w:t xml:space="preserve">learn about </w:t>
            </w:r>
            <w:r w:rsidR="009C15BB" w:rsidRPr="00735E34">
              <w:rPr>
                <w:szCs w:val="18"/>
              </w:rPr>
              <w:t>place value, more and less, greater and less than and money.</w:t>
            </w:r>
          </w:p>
          <w:p w14:paraId="23555CBB" w14:textId="77777777" w:rsidR="0085335B" w:rsidRDefault="0085335B">
            <w:pPr>
              <w:rPr>
                <w:szCs w:val="18"/>
              </w:rPr>
            </w:pPr>
          </w:p>
          <w:p w14:paraId="1CD33D64" w14:textId="77777777" w:rsidR="00B7629B" w:rsidRDefault="00B7629B">
            <w:pPr>
              <w:rPr>
                <w:szCs w:val="18"/>
              </w:rPr>
            </w:pPr>
          </w:p>
          <w:p w14:paraId="6EE6D56E" w14:textId="77777777" w:rsidR="00B7629B" w:rsidRPr="00735E34" w:rsidRDefault="00B7629B">
            <w:pPr>
              <w:rPr>
                <w:szCs w:val="18"/>
              </w:rPr>
            </w:pPr>
          </w:p>
          <w:p w14:paraId="2896CE54" w14:textId="77777777" w:rsidR="00C94365" w:rsidRPr="00735E34" w:rsidRDefault="00C94365">
            <w:pPr>
              <w:rPr>
                <w:b/>
                <w:szCs w:val="18"/>
                <w:u w:val="single"/>
              </w:rPr>
            </w:pPr>
            <w:r w:rsidRPr="00735E34">
              <w:rPr>
                <w:b/>
                <w:szCs w:val="18"/>
                <w:u w:val="single"/>
              </w:rPr>
              <w:t>Science</w:t>
            </w:r>
            <w:r w:rsidR="00B325D3" w:rsidRPr="00735E34">
              <w:rPr>
                <w:b/>
                <w:szCs w:val="18"/>
                <w:u w:val="single"/>
              </w:rPr>
              <w:t xml:space="preserve"> </w:t>
            </w:r>
          </w:p>
          <w:p w14:paraId="3C763F9D" w14:textId="77777777" w:rsidR="007240D8" w:rsidRPr="007240D8" w:rsidRDefault="00C94365" w:rsidP="007240D8">
            <w:pPr>
              <w:rPr>
                <w:szCs w:val="18"/>
              </w:rPr>
            </w:pPr>
            <w:r w:rsidRPr="00735E34">
              <w:rPr>
                <w:b/>
                <w:szCs w:val="18"/>
                <w:u w:val="single"/>
              </w:rPr>
              <w:t>Key vocabulary:</w:t>
            </w:r>
            <w:r w:rsidR="0019530F" w:rsidRPr="00735E34">
              <w:rPr>
                <w:szCs w:val="18"/>
              </w:rPr>
              <w:t xml:space="preserve"> </w:t>
            </w:r>
            <w:r w:rsidR="0078604C">
              <w:rPr>
                <w:szCs w:val="18"/>
              </w:rPr>
              <w:t>m</w:t>
            </w:r>
            <w:r w:rsidR="007240D8" w:rsidRPr="007240D8">
              <w:rPr>
                <w:szCs w:val="18"/>
              </w:rPr>
              <w:t>aterials</w:t>
            </w:r>
            <w:r w:rsidR="001153C0"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</w:t>
            </w:r>
            <w:r w:rsidR="001153C0">
              <w:rPr>
                <w:szCs w:val="18"/>
              </w:rPr>
              <w:t>w</w:t>
            </w:r>
            <w:r w:rsidR="007240D8" w:rsidRPr="007240D8">
              <w:rPr>
                <w:szCs w:val="18"/>
              </w:rPr>
              <w:t>ood</w:t>
            </w:r>
            <w:r w:rsidR="001153C0"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</w:t>
            </w:r>
            <w:r w:rsidR="001153C0">
              <w:rPr>
                <w:szCs w:val="18"/>
              </w:rPr>
              <w:t>p</w:t>
            </w:r>
            <w:r w:rsidR="007240D8" w:rsidRPr="007240D8">
              <w:rPr>
                <w:szCs w:val="18"/>
              </w:rPr>
              <w:t>lastic</w:t>
            </w:r>
            <w:r w:rsidR="001153C0"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</w:t>
            </w:r>
            <w:r w:rsidR="001153C0">
              <w:rPr>
                <w:szCs w:val="18"/>
              </w:rPr>
              <w:t>m</w:t>
            </w:r>
            <w:r w:rsidR="007240D8" w:rsidRPr="007240D8">
              <w:rPr>
                <w:szCs w:val="18"/>
              </w:rPr>
              <w:t>etal</w:t>
            </w:r>
            <w:r w:rsidR="001153C0"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</w:t>
            </w:r>
            <w:r w:rsidR="001153C0">
              <w:rPr>
                <w:szCs w:val="18"/>
              </w:rPr>
              <w:t>p</w:t>
            </w:r>
            <w:r w:rsidR="007240D8" w:rsidRPr="007240D8">
              <w:rPr>
                <w:szCs w:val="18"/>
              </w:rPr>
              <w:t>aper</w:t>
            </w:r>
            <w:r w:rsidR="001153C0"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</w:t>
            </w:r>
            <w:r w:rsidR="001153C0">
              <w:rPr>
                <w:szCs w:val="18"/>
              </w:rPr>
              <w:t>c</w:t>
            </w:r>
            <w:r w:rsidR="007240D8" w:rsidRPr="007240D8">
              <w:rPr>
                <w:szCs w:val="18"/>
              </w:rPr>
              <w:t>ardboard</w:t>
            </w:r>
            <w:r w:rsidR="001153C0"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</w:t>
            </w:r>
            <w:r w:rsidR="001153C0">
              <w:rPr>
                <w:szCs w:val="18"/>
              </w:rPr>
              <w:t>g</w:t>
            </w:r>
            <w:r w:rsidR="007240D8" w:rsidRPr="007240D8">
              <w:rPr>
                <w:szCs w:val="18"/>
              </w:rPr>
              <w:t>lass</w:t>
            </w:r>
            <w:r w:rsidR="001153C0"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brick</w:t>
            </w:r>
            <w:r w:rsidR="001153C0"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use</w:t>
            </w:r>
            <w:r w:rsidR="001153C0">
              <w:rPr>
                <w:szCs w:val="18"/>
              </w:rPr>
              <w:t>,</w:t>
            </w:r>
          </w:p>
          <w:p w14:paraId="1F732E5F" w14:textId="77777777" w:rsidR="00C94365" w:rsidRPr="00735E34" w:rsidRDefault="001153C0" w:rsidP="007240D8">
            <w:pPr>
              <w:rPr>
                <w:szCs w:val="18"/>
              </w:rPr>
            </w:pPr>
            <w:r>
              <w:rPr>
                <w:szCs w:val="18"/>
              </w:rPr>
              <w:t>s</w:t>
            </w:r>
            <w:r w:rsidR="007240D8" w:rsidRPr="007240D8">
              <w:rPr>
                <w:szCs w:val="18"/>
              </w:rPr>
              <w:t>uitability</w:t>
            </w:r>
            <w:r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compare</w:t>
            </w:r>
            <w:r>
              <w:rPr>
                <w:szCs w:val="18"/>
              </w:rPr>
              <w:t>, t</w:t>
            </w:r>
            <w:r w:rsidR="007240D8" w:rsidRPr="007240D8">
              <w:rPr>
                <w:szCs w:val="18"/>
              </w:rPr>
              <w:t>wist</w:t>
            </w:r>
            <w:r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</w:t>
            </w:r>
            <w:r>
              <w:rPr>
                <w:szCs w:val="18"/>
              </w:rPr>
              <w:t>b</w:t>
            </w:r>
            <w:r w:rsidR="007240D8" w:rsidRPr="007240D8">
              <w:rPr>
                <w:szCs w:val="18"/>
              </w:rPr>
              <w:t>end</w:t>
            </w:r>
            <w:r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</w:t>
            </w:r>
            <w:r>
              <w:rPr>
                <w:szCs w:val="18"/>
              </w:rPr>
              <w:t>s</w:t>
            </w:r>
            <w:r w:rsidR="007240D8" w:rsidRPr="007240D8">
              <w:rPr>
                <w:szCs w:val="18"/>
              </w:rPr>
              <w:t>tretch</w:t>
            </w:r>
            <w:r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</w:t>
            </w:r>
            <w:r>
              <w:rPr>
                <w:szCs w:val="18"/>
              </w:rPr>
              <w:t>s</w:t>
            </w:r>
            <w:r w:rsidR="007240D8" w:rsidRPr="007240D8">
              <w:rPr>
                <w:szCs w:val="18"/>
              </w:rPr>
              <w:t>quash</w:t>
            </w:r>
            <w:r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push</w:t>
            </w:r>
            <w:r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pull</w:t>
            </w:r>
            <w:r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shape</w:t>
            </w:r>
            <w:r>
              <w:rPr>
                <w:szCs w:val="18"/>
              </w:rPr>
              <w:t>,</w:t>
            </w:r>
            <w:r w:rsidR="007240D8" w:rsidRPr="007240D8">
              <w:rPr>
                <w:szCs w:val="18"/>
              </w:rPr>
              <w:t xml:space="preserve"> flexible</w:t>
            </w:r>
          </w:p>
          <w:p w14:paraId="20C6BF2A" w14:textId="77777777" w:rsidR="00B325D3" w:rsidRPr="00735E34" w:rsidRDefault="0085335B" w:rsidP="00B325D3">
            <w:pPr>
              <w:rPr>
                <w:rFonts w:cstheme="minorHAnsi"/>
                <w:bCs/>
                <w:color w:val="111111"/>
                <w:szCs w:val="18"/>
              </w:rPr>
            </w:pPr>
            <w:r w:rsidRPr="00735E34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 xml:space="preserve">What pupils will learn: </w:t>
            </w:r>
            <w:r w:rsidR="0019530F" w:rsidRPr="00735E34">
              <w:rPr>
                <w:rFonts w:cstheme="minorHAnsi"/>
                <w:b/>
                <w:bCs/>
                <w:color w:val="111111"/>
                <w:szCs w:val="18"/>
              </w:rPr>
              <w:br/>
            </w:r>
            <w:r w:rsidR="00B325D3" w:rsidRPr="00735E34">
              <w:rPr>
                <w:rFonts w:cstheme="minorHAnsi"/>
                <w:bCs/>
                <w:color w:val="111111"/>
                <w:szCs w:val="18"/>
              </w:rPr>
              <w:t>I know the names of everyday materials.</w:t>
            </w:r>
          </w:p>
          <w:p w14:paraId="03A08122" w14:textId="77777777" w:rsidR="00B325D3" w:rsidRPr="00735E34" w:rsidRDefault="00B325D3" w:rsidP="00B325D3">
            <w:pPr>
              <w:rPr>
                <w:rFonts w:cstheme="minorHAnsi"/>
                <w:bCs/>
                <w:color w:val="111111"/>
                <w:szCs w:val="18"/>
              </w:rPr>
            </w:pPr>
            <w:r w:rsidRPr="00735E34">
              <w:rPr>
                <w:rFonts w:cstheme="minorHAnsi"/>
                <w:bCs/>
                <w:color w:val="111111"/>
                <w:szCs w:val="18"/>
              </w:rPr>
              <w:t>I know each material can be used in different ways.</w:t>
            </w:r>
          </w:p>
          <w:p w14:paraId="3F86A4C8" w14:textId="77777777" w:rsidR="00B325D3" w:rsidRPr="00735E34" w:rsidRDefault="00B325D3" w:rsidP="00B325D3">
            <w:pPr>
              <w:rPr>
                <w:rFonts w:cstheme="minorHAnsi"/>
                <w:bCs/>
                <w:color w:val="111111"/>
                <w:szCs w:val="18"/>
              </w:rPr>
            </w:pPr>
            <w:r w:rsidRPr="00735E34">
              <w:rPr>
                <w:rFonts w:cstheme="minorHAnsi"/>
                <w:bCs/>
                <w:color w:val="111111"/>
                <w:szCs w:val="18"/>
              </w:rPr>
              <w:t>I know some materials are not suitable for jobs and why.</w:t>
            </w:r>
          </w:p>
          <w:p w14:paraId="2B6C65AC" w14:textId="77777777" w:rsidR="00B325D3" w:rsidRPr="00735E34" w:rsidRDefault="00B325D3" w:rsidP="00B325D3">
            <w:pPr>
              <w:rPr>
                <w:rFonts w:cstheme="minorHAnsi"/>
                <w:bCs/>
                <w:color w:val="111111"/>
                <w:szCs w:val="18"/>
              </w:rPr>
            </w:pPr>
            <w:r w:rsidRPr="00735E34">
              <w:rPr>
                <w:rFonts w:cstheme="minorHAnsi"/>
                <w:bCs/>
                <w:color w:val="111111"/>
                <w:szCs w:val="18"/>
              </w:rPr>
              <w:t>I know some materials can have their shapes changed by twisting, squashing, bending and stretching them.</w:t>
            </w:r>
          </w:p>
          <w:p w14:paraId="7885493A" w14:textId="77777777" w:rsidR="0085335B" w:rsidRPr="00735E34" w:rsidRDefault="0085335B" w:rsidP="0019530F">
            <w:pPr>
              <w:rPr>
                <w:rFonts w:cstheme="minorHAnsi"/>
                <w:szCs w:val="18"/>
              </w:rPr>
            </w:pPr>
            <w:r w:rsidRPr="00735E34">
              <w:rPr>
                <w:rFonts w:cstheme="minorHAnsi"/>
                <w:bCs/>
                <w:color w:val="111111"/>
                <w:szCs w:val="18"/>
              </w:rPr>
              <w:t xml:space="preserve">In science this term we shall be learning about </w:t>
            </w:r>
            <w:r w:rsidR="00B325D3" w:rsidRPr="00735E34">
              <w:rPr>
                <w:rFonts w:cstheme="minorHAnsi"/>
                <w:bCs/>
                <w:color w:val="111111"/>
                <w:szCs w:val="18"/>
              </w:rPr>
              <w:t>materials</w:t>
            </w:r>
            <w:r w:rsidR="00B910EB" w:rsidRPr="00735E34">
              <w:rPr>
                <w:rFonts w:cstheme="minorHAnsi"/>
                <w:bCs/>
                <w:color w:val="111111"/>
                <w:szCs w:val="18"/>
              </w:rPr>
              <w:t>.</w:t>
            </w:r>
            <w:r w:rsidRPr="00735E34">
              <w:rPr>
                <w:rFonts w:cstheme="minorHAnsi"/>
                <w:bCs/>
                <w:color w:val="111111"/>
                <w:szCs w:val="18"/>
              </w:rPr>
              <w:t xml:space="preserve"> </w:t>
            </w:r>
            <w:r w:rsidR="00144294">
              <w:rPr>
                <w:rFonts w:cstheme="minorHAnsi"/>
                <w:bCs/>
                <w:color w:val="111111"/>
                <w:szCs w:val="18"/>
              </w:rPr>
              <w:t>C</w:t>
            </w:r>
            <w:r w:rsidR="00B325D3" w:rsidRPr="00735E34">
              <w:rPr>
                <w:rFonts w:cstheme="minorHAnsi"/>
                <w:bCs/>
                <w:color w:val="111111"/>
                <w:szCs w:val="18"/>
              </w:rPr>
              <w:t>hildren will be exploring different materials and their uses. They will also be looking at making a waterproof coat for a character in one of our stories.</w:t>
            </w:r>
          </w:p>
          <w:p w14:paraId="2C573CCB" w14:textId="77777777" w:rsidR="00C94365" w:rsidRDefault="00C94365">
            <w:pPr>
              <w:rPr>
                <w:szCs w:val="18"/>
              </w:rPr>
            </w:pPr>
          </w:p>
          <w:p w14:paraId="29C40200" w14:textId="77777777" w:rsidR="00735E34" w:rsidRDefault="00735E34">
            <w:pPr>
              <w:rPr>
                <w:szCs w:val="18"/>
              </w:rPr>
            </w:pPr>
          </w:p>
          <w:p w14:paraId="5F8D9410" w14:textId="77777777" w:rsidR="00735E34" w:rsidRDefault="00735E34">
            <w:pPr>
              <w:rPr>
                <w:szCs w:val="18"/>
              </w:rPr>
            </w:pPr>
          </w:p>
          <w:p w14:paraId="55761063" w14:textId="77777777" w:rsidR="00735E34" w:rsidRDefault="00735E34">
            <w:pPr>
              <w:rPr>
                <w:szCs w:val="18"/>
              </w:rPr>
            </w:pPr>
          </w:p>
          <w:p w14:paraId="03C36A61" w14:textId="7ED1852F" w:rsidR="00C94365" w:rsidRDefault="00C94365">
            <w:pPr>
              <w:rPr>
                <w:rFonts w:cstheme="minorHAnsi"/>
                <w:b/>
                <w:color w:val="FF0000"/>
                <w:szCs w:val="18"/>
                <w:u w:val="single"/>
              </w:rPr>
            </w:pPr>
            <w:r w:rsidRPr="007240D8">
              <w:rPr>
                <w:rFonts w:cstheme="minorHAnsi"/>
                <w:b/>
                <w:szCs w:val="18"/>
                <w:u w:val="single"/>
              </w:rPr>
              <w:lastRenderedPageBreak/>
              <w:t>Music</w:t>
            </w:r>
            <w:r w:rsidR="008275FF" w:rsidRPr="007240D8">
              <w:rPr>
                <w:rFonts w:cstheme="minorHAnsi"/>
                <w:b/>
                <w:szCs w:val="18"/>
                <w:u w:val="single"/>
              </w:rPr>
              <w:t xml:space="preserve"> </w:t>
            </w:r>
          </w:p>
          <w:p w14:paraId="7AD4CF6B" w14:textId="75DBB4E2" w:rsidR="007240D8" w:rsidRPr="007240D8" w:rsidRDefault="007240D8" w:rsidP="00B325D3">
            <w:pPr>
              <w:rPr>
                <w:rFonts w:cstheme="minorHAnsi"/>
                <w:b/>
                <w:bCs/>
                <w:color w:val="111111"/>
                <w:szCs w:val="18"/>
                <w:u w:val="single"/>
              </w:rPr>
            </w:pPr>
            <w:r w:rsidRPr="007240D8">
              <w:rPr>
                <w:rFonts w:cstheme="minorHAnsi"/>
                <w:bCs/>
                <w:color w:val="111111"/>
                <w:szCs w:val="18"/>
              </w:rPr>
              <w:t>Key vocabulary</w:t>
            </w:r>
            <w:r>
              <w:rPr>
                <w:rFonts w:cstheme="minorHAnsi"/>
                <w:bCs/>
                <w:color w:val="111111"/>
                <w:szCs w:val="18"/>
              </w:rPr>
              <w:t>:</w:t>
            </w:r>
            <w:r w:rsidR="009E7ED6">
              <w:rPr>
                <w:rFonts w:cstheme="minorHAnsi"/>
                <w:bCs/>
                <w:color w:val="111111"/>
                <w:szCs w:val="18"/>
              </w:rPr>
              <w:t xml:space="preserve"> </w:t>
            </w:r>
            <w:r w:rsidR="002C4B2B">
              <w:rPr>
                <w:rFonts w:cstheme="minorHAnsi"/>
                <w:bCs/>
                <w:color w:val="111111"/>
                <w:szCs w:val="18"/>
              </w:rPr>
              <w:t>t</w:t>
            </w:r>
            <w:r w:rsidRPr="007240D8">
              <w:rPr>
                <w:rFonts w:cstheme="minorHAnsi"/>
                <w:bCs/>
                <w:color w:val="111111"/>
                <w:szCs w:val="18"/>
              </w:rPr>
              <w:t>empo, dynamics, timbre, percussion,</w:t>
            </w:r>
            <w:r w:rsidRPr="007240D8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 xml:space="preserve"> </w:t>
            </w:r>
            <w:r w:rsidRPr="007240D8">
              <w:rPr>
                <w:rFonts w:cstheme="minorHAnsi"/>
                <w:bCs/>
                <w:color w:val="111111"/>
                <w:szCs w:val="18"/>
              </w:rPr>
              <w:t xml:space="preserve">rhythm </w:t>
            </w:r>
          </w:p>
          <w:p w14:paraId="51264750" w14:textId="77777777" w:rsidR="007240D8" w:rsidRPr="00852327" w:rsidRDefault="000C3909" w:rsidP="007240D8">
            <w:pPr>
              <w:pStyle w:val="NoSpacing"/>
              <w:rPr>
                <w:rFonts w:cstheme="minorHAnsi"/>
              </w:rPr>
            </w:pPr>
            <w:r w:rsidRPr="007240D8">
              <w:rPr>
                <w:rFonts w:cstheme="minorHAnsi"/>
                <w:b/>
                <w:bCs/>
                <w:color w:val="111111"/>
                <w:szCs w:val="18"/>
                <w:u w:val="single"/>
              </w:rPr>
              <w:t xml:space="preserve">What pupils will learn: </w:t>
            </w:r>
            <w:r w:rsidR="0085335B" w:rsidRPr="008275FF">
              <w:rPr>
                <w:rFonts w:cstheme="minorHAnsi"/>
                <w:b/>
                <w:bCs/>
                <w:color w:val="111111"/>
                <w:szCs w:val="18"/>
                <w:highlight w:val="yellow"/>
                <w:u w:val="single"/>
              </w:rPr>
              <w:br/>
            </w:r>
            <w:r w:rsidR="007240D8" w:rsidRPr="00852327">
              <w:t>I can listen to and recognise instrumentation.</w:t>
            </w:r>
          </w:p>
          <w:p w14:paraId="448AA340" w14:textId="72859FD9" w:rsidR="007240D8" w:rsidRPr="00852327" w:rsidRDefault="007240D8" w:rsidP="007240D8">
            <w:pPr>
              <w:pStyle w:val="NoSpacing"/>
            </w:pPr>
            <w:r w:rsidRPr="00852327">
              <w:t>I can recognis</w:t>
            </w:r>
            <w:r w:rsidR="00144294" w:rsidRPr="00852327">
              <w:t>e</w:t>
            </w:r>
            <w:r w:rsidRPr="00852327">
              <w:t xml:space="preserve"> and understand timbre changes in the music </w:t>
            </w:r>
            <w:r w:rsidR="001B7CA7">
              <w:t>I</w:t>
            </w:r>
            <w:r w:rsidRPr="00852327">
              <w:t xml:space="preserve"> listen to</w:t>
            </w:r>
          </w:p>
          <w:p w14:paraId="15A5AA44" w14:textId="77777777" w:rsidR="007240D8" w:rsidRPr="00852327" w:rsidRDefault="007240D8" w:rsidP="007240D8">
            <w:pPr>
              <w:pStyle w:val="NoSpacing"/>
            </w:pPr>
            <w:r w:rsidRPr="00852327">
              <w:t xml:space="preserve">I can copy longer rhythmic patterns on untuned percussion instruments keeping a steady pulse. </w:t>
            </w:r>
          </w:p>
          <w:p w14:paraId="0F81A848" w14:textId="77777777" w:rsidR="007240D8" w:rsidRPr="00852327" w:rsidRDefault="007240D8" w:rsidP="007240D8">
            <w:pPr>
              <w:pStyle w:val="NoSpacing"/>
            </w:pPr>
            <w:r w:rsidRPr="00852327">
              <w:t>I can successfully combine and layer several instrumental and vocal patterns within a given structure.</w:t>
            </w:r>
          </w:p>
          <w:p w14:paraId="7C2180C2" w14:textId="77777777" w:rsidR="007240D8" w:rsidRPr="00852327" w:rsidRDefault="007240D8" w:rsidP="007240D8">
            <w:pPr>
              <w:pStyle w:val="NoSpacing"/>
            </w:pPr>
            <w:r w:rsidRPr="00852327">
              <w:t xml:space="preserve">I can use my voice expressively when singing, including the use of basic dynamics. </w:t>
            </w:r>
          </w:p>
          <w:p w14:paraId="2C5591EE" w14:textId="6D1553CB" w:rsidR="007240D8" w:rsidRDefault="007240D8" w:rsidP="007240D8">
            <w:pPr>
              <w:pStyle w:val="NoSpacing"/>
            </w:pPr>
            <w:r w:rsidRPr="00852327">
              <w:t>I can sing short songs from memory, with melodic and rhythmic accuracy.</w:t>
            </w:r>
          </w:p>
          <w:p w14:paraId="02D65333" w14:textId="6BC106C5" w:rsidR="00691CC5" w:rsidRDefault="00691CC5" w:rsidP="007240D8">
            <w:pPr>
              <w:pStyle w:val="NoSpacing"/>
            </w:pPr>
            <w:r>
              <w:rPr>
                <w:rFonts w:cstheme="minorHAnsi"/>
                <w:b/>
                <w:bCs/>
                <w:noProof/>
                <w:color w:val="111111"/>
                <w:sz w:val="24"/>
                <w:szCs w:val="24"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40189CFF" wp14:editId="7DA69466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86995</wp:posOffset>
                  </wp:positionV>
                  <wp:extent cx="1208405" cy="759460"/>
                  <wp:effectExtent l="0" t="0" r="0" b="2540"/>
                  <wp:wrapThrough wrapText="bothSides">
                    <wp:wrapPolygon edited="0">
                      <wp:start x="0" y="0"/>
                      <wp:lineTo x="0" y="21130"/>
                      <wp:lineTo x="21112" y="21130"/>
                      <wp:lineTo x="21112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759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344DD8" w14:textId="4675D320" w:rsidR="00691CC5" w:rsidRPr="00852327" w:rsidRDefault="00691CC5" w:rsidP="007240D8">
            <w:pPr>
              <w:pStyle w:val="NoSpacing"/>
            </w:pPr>
          </w:p>
          <w:p w14:paraId="0290E51A" w14:textId="35CF4619" w:rsidR="00691CC5" w:rsidRPr="00691CC5" w:rsidRDefault="00691CC5" w:rsidP="00691CC5">
            <w:pPr>
              <w:rPr>
                <w:rFonts w:cstheme="minorHAnsi"/>
                <w:b/>
                <w:bCs/>
                <w:color w:val="111111"/>
                <w:u w:val="single"/>
              </w:rPr>
            </w:pPr>
            <w:r w:rsidRPr="00691CC5">
              <w:rPr>
                <w:rFonts w:cstheme="minorHAnsi"/>
                <w:b/>
                <w:bCs/>
                <w:color w:val="111111"/>
                <w:u w:val="single"/>
              </w:rPr>
              <w:t xml:space="preserve">Educational Visits </w:t>
            </w:r>
          </w:p>
          <w:p w14:paraId="0BB1C4D4" w14:textId="77777777" w:rsidR="00691CC5" w:rsidRPr="00691CC5" w:rsidRDefault="00691CC5" w:rsidP="00691CC5">
            <w:pPr>
              <w:rPr>
                <w:rFonts w:cstheme="minorHAnsi"/>
                <w:b/>
                <w:bCs/>
                <w:color w:val="111111"/>
                <w:u w:val="single"/>
              </w:rPr>
            </w:pPr>
          </w:p>
          <w:p w14:paraId="3DD8BD34" w14:textId="77777777" w:rsidR="00691CC5" w:rsidRPr="00691CC5" w:rsidRDefault="00691CC5" w:rsidP="00691CC5">
            <w:pPr>
              <w:rPr>
                <w:rFonts w:cstheme="minorHAnsi"/>
                <w:bCs/>
                <w:color w:val="111111"/>
              </w:rPr>
            </w:pPr>
            <w:r w:rsidRPr="00691CC5">
              <w:rPr>
                <w:rFonts w:cstheme="minorHAnsi"/>
                <w:b/>
                <w:bCs/>
                <w:color w:val="111111"/>
                <w:u w:val="single"/>
              </w:rPr>
              <w:t>Autumn 1</w:t>
            </w:r>
            <w:r w:rsidRPr="00691CC5">
              <w:rPr>
                <w:rFonts w:cstheme="minorHAnsi"/>
                <w:bCs/>
                <w:color w:val="111111"/>
              </w:rPr>
              <w:t xml:space="preserve">: </w:t>
            </w:r>
          </w:p>
          <w:p w14:paraId="3EDF499A" w14:textId="77777777" w:rsidR="00691CC5" w:rsidRPr="00691CC5" w:rsidRDefault="00691CC5" w:rsidP="00691CC5">
            <w:pPr>
              <w:rPr>
                <w:rFonts w:cstheme="minorHAnsi"/>
                <w:bCs/>
                <w:color w:val="111111"/>
              </w:rPr>
            </w:pPr>
            <w:r w:rsidRPr="00691CC5">
              <w:rPr>
                <w:rFonts w:cstheme="minorHAnsi"/>
                <w:bCs/>
                <w:color w:val="111111"/>
              </w:rPr>
              <w:t xml:space="preserve">21st October </w:t>
            </w:r>
          </w:p>
          <w:p w14:paraId="17175BB6" w14:textId="77777777" w:rsidR="00691CC5" w:rsidRPr="00691CC5" w:rsidRDefault="00691CC5" w:rsidP="00691CC5">
            <w:pPr>
              <w:rPr>
                <w:rFonts w:cstheme="minorHAnsi"/>
                <w:bCs/>
                <w:color w:val="111111"/>
              </w:rPr>
            </w:pPr>
            <w:r w:rsidRPr="00691CC5">
              <w:rPr>
                <w:rFonts w:cstheme="minorHAnsi"/>
                <w:bCs/>
                <w:color w:val="111111"/>
              </w:rPr>
              <w:t xml:space="preserve">Crewe memorial in the heart of the town- history and geography field trip </w:t>
            </w:r>
          </w:p>
          <w:p w14:paraId="76260285" w14:textId="77777777" w:rsidR="00691CC5" w:rsidRPr="00691CC5" w:rsidRDefault="00691CC5" w:rsidP="00691CC5">
            <w:pPr>
              <w:rPr>
                <w:rFonts w:cstheme="minorHAnsi"/>
                <w:bCs/>
                <w:color w:val="111111"/>
              </w:rPr>
            </w:pPr>
            <w:r w:rsidRPr="00691CC5">
              <w:rPr>
                <w:rFonts w:cstheme="minorHAnsi"/>
                <w:bCs/>
                <w:color w:val="111111"/>
              </w:rPr>
              <w:t>No cost to parents but packed lunch and suitable clothing and shoes will be required.</w:t>
            </w:r>
          </w:p>
          <w:p w14:paraId="2B3BAB5E" w14:textId="77777777" w:rsidR="00691CC5" w:rsidRPr="00691CC5" w:rsidRDefault="00691CC5" w:rsidP="00691CC5">
            <w:pPr>
              <w:rPr>
                <w:rFonts w:cstheme="minorHAnsi"/>
                <w:b/>
                <w:bCs/>
                <w:color w:val="111111"/>
                <w:u w:val="single"/>
              </w:rPr>
            </w:pPr>
            <w:r w:rsidRPr="00691CC5">
              <w:rPr>
                <w:rFonts w:cstheme="minorHAnsi"/>
                <w:b/>
                <w:bCs/>
                <w:color w:val="111111"/>
                <w:u w:val="single"/>
              </w:rPr>
              <w:t xml:space="preserve">Autumn 2: </w:t>
            </w:r>
          </w:p>
          <w:p w14:paraId="2B2A0326" w14:textId="77777777" w:rsidR="00691CC5" w:rsidRPr="00691CC5" w:rsidRDefault="00691CC5" w:rsidP="00691CC5">
            <w:pPr>
              <w:rPr>
                <w:rFonts w:cstheme="minorHAnsi"/>
                <w:bCs/>
                <w:color w:val="111111"/>
              </w:rPr>
            </w:pPr>
            <w:r w:rsidRPr="00691CC5">
              <w:rPr>
                <w:rFonts w:cstheme="minorHAnsi"/>
                <w:bCs/>
                <w:color w:val="111111"/>
              </w:rPr>
              <w:t>10th December – Aladdin theatre trip</w:t>
            </w:r>
          </w:p>
          <w:p w14:paraId="05C7A605" w14:textId="1280812D" w:rsidR="00691CC5" w:rsidRDefault="00691CC5" w:rsidP="00691CC5">
            <w:pPr>
              <w:rPr>
                <w:rFonts w:cstheme="minorHAnsi"/>
                <w:bCs/>
                <w:color w:val="111111"/>
              </w:rPr>
            </w:pPr>
            <w:r w:rsidRPr="00691CC5">
              <w:rPr>
                <w:rFonts w:cstheme="minorHAnsi"/>
                <w:bCs/>
                <w:color w:val="111111"/>
              </w:rPr>
              <w:t xml:space="preserve">Ticket cost </w:t>
            </w:r>
            <w:r w:rsidR="002C4B2B">
              <w:rPr>
                <w:rFonts w:cstheme="minorHAnsi"/>
                <w:bCs/>
                <w:color w:val="111111"/>
              </w:rPr>
              <w:t>TBC</w:t>
            </w:r>
          </w:p>
          <w:p w14:paraId="66E861B4" w14:textId="2317A4FE" w:rsidR="002C4B2B" w:rsidRPr="00691CC5" w:rsidRDefault="002C4B2B" w:rsidP="00691CC5">
            <w:pPr>
              <w:rPr>
                <w:rFonts w:cstheme="minorHAnsi"/>
                <w:bCs/>
                <w:color w:val="111111"/>
              </w:rPr>
            </w:pPr>
            <w:r>
              <w:rPr>
                <w:rFonts w:cstheme="minorHAnsi"/>
                <w:bCs/>
                <w:color w:val="111111"/>
              </w:rPr>
              <w:t>Theatre visit to school - free</w:t>
            </w:r>
          </w:p>
          <w:p w14:paraId="69CC3040" w14:textId="77777777" w:rsidR="00735E34" w:rsidRPr="00E11880" w:rsidRDefault="00735E34" w:rsidP="007240D8">
            <w:pPr>
              <w:rPr>
                <w:rFonts w:cstheme="minorHAnsi"/>
                <w:bCs/>
                <w:color w:val="111111"/>
                <w:szCs w:val="18"/>
              </w:rPr>
            </w:pPr>
          </w:p>
        </w:tc>
      </w:tr>
    </w:tbl>
    <w:p w14:paraId="692650DC" w14:textId="77777777" w:rsidR="008547B0" w:rsidRDefault="008547B0"/>
    <w:sectPr w:rsidR="008547B0" w:rsidSect="00851E7A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B34"/>
    <w:multiLevelType w:val="hybridMultilevel"/>
    <w:tmpl w:val="B8949038"/>
    <w:lvl w:ilvl="0" w:tplc="72045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60"/>
    <w:rsid w:val="00091614"/>
    <w:rsid w:val="000A77C8"/>
    <w:rsid w:val="000C3909"/>
    <w:rsid w:val="001153C0"/>
    <w:rsid w:val="00144294"/>
    <w:rsid w:val="00144A1E"/>
    <w:rsid w:val="00157A0F"/>
    <w:rsid w:val="00175DF6"/>
    <w:rsid w:val="00191557"/>
    <w:rsid w:val="001920BE"/>
    <w:rsid w:val="0019530F"/>
    <w:rsid w:val="001A0B70"/>
    <w:rsid w:val="001B7CA7"/>
    <w:rsid w:val="0024428F"/>
    <w:rsid w:val="002535AE"/>
    <w:rsid w:val="002C2F12"/>
    <w:rsid w:val="002C4B2B"/>
    <w:rsid w:val="003928ED"/>
    <w:rsid w:val="003A147F"/>
    <w:rsid w:val="003C6890"/>
    <w:rsid w:val="003D31B2"/>
    <w:rsid w:val="00427676"/>
    <w:rsid w:val="004C1917"/>
    <w:rsid w:val="004F28E4"/>
    <w:rsid w:val="00500B2E"/>
    <w:rsid w:val="00510ED4"/>
    <w:rsid w:val="005224ED"/>
    <w:rsid w:val="0056030F"/>
    <w:rsid w:val="00576B12"/>
    <w:rsid w:val="00577BE8"/>
    <w:rsid w:val="00581715"/>
    <w:rsid w:val="00595747"/>
    <w:rsid w:val="00602A1D"/>
    <w:rsid w:val="00617E63"/>
    <w:rsid w:val="00691CC5"/>
    <w:rsid w:val="006B2022"/>
    <w:rsid w:val="006C6A17"/>
    <w:rsid w:val="006D56B0"/>
    <w:rsid w:val="00710B40"/>
    <w:rsid w:val="007240D8"/>
    <w:rsid w:val="00735E34"/>
    <w:rsid w:val="0078604C"/>
    <w:rsid w:val="007D372A"/>
    <w:rsid w:val="00800BC9"/>
    <w:rsid w:val="008275FF"/>
    <w:rsid w:val="00851E7A"/>
    <w:rsid w:val="00852327"/>
    <w:rsid w:val="0085335B"/>
    <w:rsid w:val="008547B0"/>
    <w:rsid w:val="008F653D"/>
    <w:rsid w:val="00975C42"/>
    <w:rsid w:val="009C15BB"/>
    <w:rsid w:val="009E7ED6"/>
    <w:rsid w:val="00A164F7"/>
    <w:rsid w:val="00A306B1"/>
    <w:rsid w:val="00A53DFF"/>
    <w:rsid w:val="00B325D3"/>
    <w:rsid w:val="00B4014C"/>
    <w:rsid w:val="00B72260"/>
    <w:rsid w:val="00B7629B"/>
    <w:rsid w:val="00B910EB"/>
    <w:rsid w:val="00C94365"/>
    <w:rsid w:val="00CE2FEA"/>
    <w:rsid w:val="00D1131C"/>
    <w:rsid w:val="00E11880"/>
    <w:rsid w:val="00E16143"/>
    <w:rsid w:val="00E23578"/>
    <w:rsid w:val="00F040E3"/>
    <w:rsid w:val="00F2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1905"/>
  <w15:chartTrackingRefBased/>
  <w15:docId w15:val="{E83E0A64-FBBF-4FD7-8403-56C129B0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5A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2A1D"/>
    <w:pPr>
      <w:ind w:left="720"/>
      <w:contextualSpacing/>
    </w:pPr>
  </w:style>
  <w:style w:type="paragraph" w:customStyle="1" w:styleId="col-lg-4">
    <w:name w:val="col-lg-4"/>
    <w:basedOn w:val="Normal"/>
    <w:rsid w:val="0072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24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Woolley</dc:creator>
  <cp:keywords/>
  <dc:description/>
  <cp:lastModifiedBy>Heather Woolley</cp:lastModifiedBy>
  <cp:revision>3</cp:revision>
  <cp:lastPrinted>2021-09-03T10:57:00Z</cp:lastPrinted>
  <dcterms:created xsi:type="dcterms:W3CDTF">2024-09-06T10:49:00Z</dcterms:created>
  <dcterms:modified xsi:type="dcterms:W3CDTF">2024-09-10T13:15:00Z</dcterms:modified>
</cp:coreProperties>
</file>