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0E" w:rsidRDefault="00566928" w:rsidP="006D370E">
      <w:pPr>
        <w:ind w:firstLine="4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9483090</wp:posOffset>
            </wp:positionH>
            <wp:positionV relativeFrom="page">
              <wp:posOffset>175895</wp:posOffset>
            </wp:positionV>
            <wp:extent cx="633985" cy="722376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985" cy="722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628332</wp:posOffset>
            </wp:positionH>
            <wp:positionV relativeFrom="page">
              <wp:posOffset>171450</wp:posOffset>
            </wp:positionV>
            <wp:extent cx="643128" cy="740664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74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D370E">
        <w:t>GAINSBOROUGH PRIMARY &amp; NURSERY SCHOOL</w:t>
      </w:r>
    </w:p>
    <w:p w:rsidR="00F34F5D" w:rsidRDefault="00566928" w:rsidP="006D370E">
      <w:pPr>
        <w:ind w:firstLine="45"/>
        <w:jc w:val="center"/>
      </w:pPr>
      <w:r>
        <w:t>SUBJECT OVERVIEW</w:t>
      </w:r>
      <w:r w:rsidR="006D370E">
        <w:t xml:space="preserve">     </w:t>
      </w:r>
      <w:r>
        <w:t>ART &amp; DESIGN</w:t>
      </w:r>
    </w:p>
    <w:p w:rsidR="000959FC" w:rsidRDefault="000959FC" w:rsidP="000959FC">
      <w:pPr>
        <w:pStyle w:val="Default"/>
      </w:pPr>
    </w:p>
    <w:p w:rsidR="006D370E" w:rsidRPr="006D370E" w:rsidRDefault="006D370E" w:rsidP="000959FC">
      <w:pPr>
        <w:pStyle w:val="Default"/>
        <w:spacing w:after="120"/>
        <w:rPr>
          <w:rFonts w:asciiTheme="majorHAnsi" w:hAnsiTheme="majorHAnsi" w:cstheme="majorHAnsi"/>
        </w:rPr>
      </w:pPr>
    </w:p>
    <w:p w:rsidR="006D370E" w:rsidRPr="006D370E" w:rsidRDefault="006D370E" w:rsidP="000959FC">
      <w:pPr>
        <w:pStyle w:val="Default"/>
        <w:spacing w:after="12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  <w:u w:val="none"/>
        </w:rPr>
        <w:t xml:space="preserve">Our Art and Design Curriculum follows the purpose and aims of the National Curriculum in England for Key Stages 1 and 2.  </w:t>
      </w:r>
    </w:p>
    <w:p w:rsidR="006D370E" w:rsidRDefault="000959FC" w:rsidP="000959FC">
      <w:pPr>
        <w:pStyle w:val="Default"/>
        <w:spacing w:after="120"/>
        <w:rPr>
          <w:rFonts w:asciiTheme="majorHAnsi" w:hAnsiTheme="majorHAnsi" w:cstheme="majorHAnsi"/>
        </w:rPr>
      </w:pPr>
      <w:r w:rsidRPr="006D370E">
        <w:rPr>
          <w:rFonts w:asciiTheme="majorHAnsi" w:hAnsiTheme="majorHAnsi" w:cstheme="majorHAnsi"/>
        </w:rPr>
        <w:t xml:space="preserve"> </w:t>
      </w:r>
    </w:p>
    <w:p w:rsidR="000959FC" w:rsidRPr="006D370E" w:rsidRDefault="000959FC" w:rsidP="000959FC">
      <w:pPr>
        <w:pStyle w:val="Default"/>
        <w:spacing w:after="12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</w:rPr>
        <w:t xml:space="preserve">The curriculum for art and design aims to ensure that all pupils: </w:t>
      </w:r>
    </w:p>
    <w:p w:rsidR="000959FC" w:rsidRPr="006D370E" w:rsidRDefault="000959FC" w:rsidP="006D370E">
      <w:pPr>
        <w:pStyle w:val="Default"/>
        <w:numPr>
          <w:ilvl w:val="0"/>
          <w:numId w:val="28"/>
        </w:numPr>
        <w:spacing w:after="12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  <w:u w:val="none"/>
        </w:rPr>
        <w:t xml:space="preserve">produce creative work, exploring their ideas and recording their experiences </w:t>
      </w:r>
    </w:p>
    <w:p w:rsidR="000959FC" w:rsidRPr="006D370E" w:rsidRDefault="000959FC" w:rsidP="006D370E">
      <w:pPr>
        <w:pStyle w:val="Default"/>
        <w:numPr>
          <w:ilvl w:val="0"/>
          <w:numId w:val="28"/>
        </w:numPr>
        <w:spacing w:after="12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  <w:u w:val="none"/>
        </w:rPr>
        <w:t xml:space="preserve">become proficient in drawing, painting, sculpture and other art, craft and design techniques </w:t>
      </w:r>
    </w:p>
    <w:p w:rsidR="000959FC" w:rsidRPr="006D370E" w:rsidRDefault="000959FC" w:rsidP="006D370E">
      <w:pPr>
        <w:pStyle w:val="Default"/>
        <w:numPr>
          <w:ilvl w:val="0"/>
          <w:numId w:val="28"/>
        </w:numPr>
        <w:spacing w:after="12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  <w:u w:val="none"/>
        </w:rPr>
        <w:t xml:space="preserve">evaluate and analyse creative works using the language of art, craft and design </w:t>
      </w:r>
    </w:p>
    <w:p w:rsidR="000959FC" w:rsidRPr="006D370E" w:rsidRDefault="000959FC" w:rsidP="006D370E">
      <w:pPr>
        <w:pStyle w:val="Default"/>
        <w:numPr>
          <w:ilvl w:val="0"/>
          <w:numId w:val="28"/>
        </w:numPr>
        <w:spacing w:after="240"/>
        <w:rPr>
          <w:rFonts w:asciiTheme="majorHAnsi" w:hAnsiTheme="majorHAnsi" w:cstheme="majorHAnsi"/>
          <w:u w:val="none"/>
        </w:rPr>
      </w:pPr>
      <w:r w:rsidRPr="006D370E">
        <w:rPr>
          <w:rFonts w:asciiTheme="majorHAnsi" w:hAnsiTheme="majorHAnsi" w:cstheme="majorHAnsi"/>
          <w:u w:val="none"/>
        </w:rPr>
        <w:t xml:space="preserve">know about great artists, craft makers and designers, and understand the historical and cultural development of their art forms. </w:t>
      </w:r>
    </w:p>
    <w:p w:rsidR="00FE7622" w:rsidRDefault="00FE7622" w:rsidP="00E211AD">
      <w:pPr>
        <w:spacing w:line="240" w:lineRule="auto"/>
        <w:ind w:left="0"/>
        <w:rPr>
          <w:rFonts w:asciiTheme="majorHAnsi" w:hAnsiTheme="majorHAnsi" w:cstheme="majorHAnsi"/>
          <w:sz w:val="24"/>
          <w:szCs w:val="24"/>
          <w:u w:val="none"/>
        </w:rPr>
      </w:pPr>
      <w:r w:rsidRPr="006D370E">
        <w:rPr>
          <w:rFonts w:asciiTheme="majorHAnsi" w:hAnsiTheme="majorHAnsi" w:cstheme="majorHAnsi"/>
          <w:sz w:val="24"/>
          <w:szCs w:val="24"/>
          <w:u w:val="none"/>
        </w:rPr>
        <w:t>Learning is divided in to 4 key strands:</w:t>
      </w:r>
    </w:p>
    <w:p w:rsidR="006D370E" w:rsidRPr="006D370E" w:rsidRDefault="006D370E" w:rsidP="00E211AD">
      <w:pPr>
        <w:spacing w:line="240" w:lineRule="auto"/>
        <w:ind w:left="0"/>
        <w:rPr>
          <w:rFonts w:asciiTheme="majorHAnsi" w:hAnsiTheme="majorHAnsi" w:cstheme="majorHAnsi"/>
          <w:sz w:val="24"/>
          <w:szCs w:val="24"/>
          <w:u w:val="none"/>
        </w:rPr>
      </w:pPr>
    </w:p>
    <w:p w:rsidR="00FE7622" w:rsidRPr="006D370E" w:rsidRDefault="00FE7622" w:rsidP="00E211AD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  <w:r w:rsidRPr="006D370E">
        <w:rPr>
          <w:rFonts w:asciiTheme="majorHAnsi" w:hAnsiTheme="majorHAnsi" w:cstheme="majorHAnsi"/>
          <w:sz w:val="24"/>
          <w:szCs w:val="24"/>
          <w:u w:val="none"/>
        </w:rPr>
        <w:t>Drawing</w:t>
      </w:r>
    </w:p>
    <w:p w:rsidR="00FE7622" w:rsidRPr="006D370E" w:rsidRDefault="00FE7622" w:rsidP="00E211AD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  <w:r w:rsidRPr="006D370E">
        <w:rPr>
          <w:rFonts w:asciiTheme="majorHAnsi" w:hAnsiTheme="majorHAnsi" w:cstheme="majorHAnsi"/>
          <w:sz w:val="24"/>
          <w:szCs w:val="24"/>
          <w:u w:val="none"/>
        </w:rPr>
        <w:t>Painting</w:t>
      </w:r>
    </w:p>
    <w:p w:rsidR="00FE7622" w:rsidRPr="006D370E" w:rsidRDefault="00FE7622" w:rsidP="00E211AD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  <w:r w:rsidRPr="006D370E">
        <w:rPr>
          <w:rFonts w:asciiTheme="majorHAnsi" w:hAnsiTheme="majorHAnsi" w:cstheme="majorHAnsi"/>
          <w:sz w:val="24"/>
          <w:szCs w:val="24"/>
          <w:u w:val="none"/>
        </w:rPr>
        <w:t>Artists, Architects &amp; Designers</w:t>
      </w:r>
    </w:p>
    <w:p w:rsidR="00F34F5D" w:rsidRDefault="00FE7622" w:rsidP="00E211AD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  <w:r w:rsidRPr="006D370E">
        <w:rPr>
          <w:rFonts w:asciiTheme="majorHAnsi" w:hAnsiTheme="majorHAnsi" w:cstheme="majorHAnsi"/>
          <w:sz w:val="24"/>
          <w:szCs w:val="24"/>
          <w:u w:val="none"/>
        </w:rPr>
        <w:t>Sculpture, Arts and Crafts</w:t>
      </w:r>
      <w:r w:rsidR="00566928" w:rsidRPr="006D370E">
        <w:rPr>
          <w:rFonts w:asciiTheme="majorHAnsi" w:hAnsiTheme="majorHAnsi" w:cstheme="majorHAnsi"/>
          <w:sz w:val="24"/>
          <w:szCs w:val="24"/>
          <w:u w:val="none"/>
        </w:rPr>
        <w:t xml:space="preserve">           </w:t>
      </w: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A07D27" w:rsidRPr="00A07D27" w:rsidRDefault="00A07D27" w:rsidP="00A07D27">
      <w:pPr>
        <w:spacing w:line="240" w:lineRule="auto"/>
        <w:rPr>
          <w:rFonts w:asciiTheme="majorHAnsi" w:hAnsiTheme="majorHAnsi" w:cstheme="majorHAnsi"/>
          <w:sz w:val="24"/>
          <w:szCs w:val="24"/>
          <w:u w:val="none"/>
        </w:rPr>
      </w:pPr>
    </w:p>
    <w:p w:rsidR="00F34F5D" w:rsidRDefault="00F34F5D">
      <w:pPr>
        <w:ind w:firstLine="45"/>
        <w:jc w:val="center"/>
        <w:rPr>
          <w:sz w:val="28"/>
          <w:szCs w:val="28"/>
        </w:rPr>
      </w:pPr>
    </w:p>
    <w:tbl>
      <w:tblPr>
        <w:tblStyle w:val="a"/>
        <w:tblW w:w="14873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257"/>
        <w:gridCol w:w="54"/>
        <w:gridCol w:w="2312"/>
        <w:gridCol w:w="2312"/>
        <w:gridCol w:w="1984"/>
        <w:gridCol w:w="1985"/>
        <w:gridCol w:w="1984"/>
        <w:gridCol w:w="1985"/>
      </w:tblGrid>
      <w:tr w:rsidR="00F34F5D" w:rsidTr="00B01592">
        <w:trPr>
          <w:trHeight w:val="283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4F5D" w:rsidRPr="00173AC2" w:rsidRDefault="00566928">
            <w:pPr>
              <w:ind w:left="0" w:right="31"/>
              <w:jc w:val="center"/>
              <w:rPr>
                <w:b/>
                <w:sz w:val="28"/>
                <w:szCs w:val="28"/>
                <w:u w:val="none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lastRenderedPageBreak/>
              <w:t>EYFS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34F5D" w:rsidRPr="00173AC2" w:rsidRDefault="00566928">
            <w:pPr>
              <w:ind w:left="0" w:right="31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One </w:t>
            </w:r>
          </w:p>
          <w:p w:rsidR="00F34F5D" w:rsidRPr="00173AC2" w:rsidRDefault="00566928">
            <w:pPr>
              <w:ind w:left="4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34F5D" w:rsidRPr="00173AC2" w:rsidRDefault="00566928" w:rsidP="00E211AD">
            <w:pPr>
              <w:ind w:left="0" w:right="36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Two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:rsidR="00F34F5D" w:rsidRPr="00173AC2" w:rsidRDefault="00566928">
            <w:pPr>
              <w:ind w:left="0" w:right="25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Three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34F5D" w:rsidRPr="00173AC2" w:rsidRDefault="00566928">
            <w:pPr>
              <w:ind w:left="0" w:right="36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Four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F34F5D" w:rsidRPr="00173AC2" w:rsidRDefault="00566928">
            <w:pPr>
              <w:ind w:left="0" w:right="25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Five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4F5D" w:rsidRPr="00173AC2" w:rsidRDefault="00566928">
            <w:pPr>
              <w:ind w:left="0" w:right="34"/>
              <w:jc w:val="center"/>
              <w:rPr>
                <w:b/>
                <w:sz w:val="28"/>
                <w:szCs w:val="28"/>
              </w:rPr>
            </w:pPr>
            <w:r w:rsidRPr="00173AC2">
              <w:rPr>
                <w:b/>
                <w:sz w:val="28"/>
                <w:szCs w:val="28"/>
                <w:u w:val="none"/>
              </w:rPr>
              <w:t xml:space="preserve">Year Six </w:t>
            </w:r>
          </w:p>
        </w:tc>
      </w:tr>
      <w:tr w:rsidR="009C469C" w:rsidRPr="00E211AD" w:rsidTr="00B01592">
        <w:trPr>
          <w:trHeight w:val="593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469C" w:rsidRPr="006D370E" w:rsidRDefault="007C15E4" w:rsidP="007C15E4">
            <w:pPr>
              <w:ind w:left="0" w:right="31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To begin to be aware of art &amp; culture through their imagination and creativity.  Explore &amp; play with a wide range of media and materials.</w:t>
            </w:r>
            <w:r w:rsidR="006D370E" w:rsidRP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</w:t>
            </w:r>
            <w:r w:rsidRP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Communicate through art and creativity.  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C469C" w:rsidRPr="00173AC2" w:rsidRDefault="009C469C" w:rsidP="009C469C">
            <w:pPr>
              <w:spacing w:after="41" w:line="239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To develop a wide range of art and design techniques in using colour, pattern, texture, line shape, form and space. </w:t>
            </w:r>
          </w:p>
          <w:p w:rsidR="009C469C" w:rsidRPr="00173AC2" w:rsidRDefault="009C469C" w:rsidP="009C469C">
            <w:pPr>
              <w:spacing w:after="41" w:line="239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To study the work 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of artists</w:t>
            </w: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Kandinsky and Pollock and apply style to their art.</w:t>
            </w:r>
          </w:p>
          <w:p w:rsidR="009C469C" w:rsidRPr="00173AC2" w:rsidRDefault="009C469C" w:rsidP="009C469C">
            <w:pPr>
              <w:ind w:left="0" w:right="31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C469C" w:rsidRPr="00173AC2" w:rsidRDefault="009C469C" w:rsidP="009C469C">
            <w:pPr>
              <w:spacing w:after="41" w:line="239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Continue to develop a wide range of art and design techniques in using colour, pattern, texture, line shape, form and space. </w:t>
            </w:r>
          </w:p>
          <w:p w:rsidR="009C469C" w:rsidRPr="00173AC2" w:rsidRDefault="009C469C" w:rsidP="009C469C">
            <w:pPr>
              <w:spacing w:after="41" w:line="239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To study the work of the artist Hokusai and sculpture Gold</w:t>
            </w:r>
            <w:r w:rsidR="001528E8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s</w:t>
            </w: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worthy. </w:t>
            </w:r>
          </w:p>
          <w:p w:rsidR="009C469C" w:rsidRPr="00173AC2" w:rsidRDefault="009C469C" w:rsidP="009C469C">
            <w:pPr>
              <w:ind w:left="0" w:right="3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:rsidR="00FE7622" w:rsidRPr="00173AC2" w:rsidRDefault="009C469C" w:rsidP="00FE7622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To improve their mastery of art and design techniques, including drawing, painting and sculp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ture with a range of materials.</w:t>
            </w:r>
          </w:p>
          <w:p w:rsidR="009C469C" w:rsidRPr="00173AC2" w:rsidRDefault="009C469C" w:rsidP="000959FC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To study the work of the </w:t>
            </w:r>
            <w:proofErr w:type="gramStart"/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artists 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Warhol</w:t>
            </w:r>
            <w:proofErr w:type="gramEnd"/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and </w:t>
            </w: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designer Orla Kiely</w:t>
            </w:r>
            <w:r w:rsid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69C" w:rsidRPr="00173AC2" w:rsidRDefault="009C469C" w:rsidP="009C469C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Continue to improve their mastery of art and design techniques, including drawing, painting with a range of materials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.</w:t>
            </w: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</w:t>
            </w:r>
          </w:p>
          <w:p w:rsidR="009C469C" w:rsidRPr="00173AC2" w:rsidRDefault="009C469C" w:rsidP="009C469C">
            <w:pPr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Study the work of great architectural styles Antoni Gaudi &amp; Zaha Hadid.  </w:t>
            </w:r>
          </w:p>
          <w:p w:rsidR="009C469C" w:rsidRPr="00173AC2" w:rsidRDefault="009C469C" w:rsidP="009C469C">
            <w:pPr>
              <w:ind w:left="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Designer</w:t>
            </w:r>
          </w:p>
          <w:p w:rsidR="009C469C" w:rsidRPr="00173AC2" w:rsidRDefault="009C469C" w:rsidP="009C469C">
            <w:pPr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William Morris</w:t>
            </w:r>
            <w:r w:rsid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.</w:t>
            </w:r>
          </w:p>
          <w:p w:rsidR="009C469C" w:rsidRPr="00173AC2" w:rsidRDefault="009C469C" w:rsidP="009C469C">
            <w:pPr>
              <w:ind w:left="0" w:right="2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E211AD" w:rsidRPr="00173AC2" w:rsidRDefault="009C469C" w:rsidP="00FE7622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Further improve their mastery of art and design techniques, including drawing, painting and sculp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ture with a range of materials.</w:t>
            </w:r>
          </w:p>
          <w:p w:rsidR="009C469C" w:rsidRPr="00173AC2" w:rsidRDefault="00E211AD" w:rsidP="00FE7622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</w:t>
            </w:r>
            <w:r w:rsidR="009C469C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o study the work of the artists, Henri </w:t>
            </w:r>
            <w:proofErr w:type="gramStart"/>
            <w:r w:rsidR="009C469C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Rousseau  and</w:t>
            </w:r>
            <w:proofErr w:type="gramEnd"/>
            <w:r w:rsidR="009C469C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Peter Thorpe</w:t>
            </w:r>
            <w:r w:rsid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469C" w:rsidRPr="00173AC2" w:rsidRDefault="009C469C" w:rsidP="006D370E">
            <w:pPr>
              <w:spacing w:after="40" w:line="23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To refine their mastery of art and design techniques, including drawing, painting and sculp</w:t>
            </w:r>
            <w:r w:rsidR="00E211AD"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ture with a range of materials. </w:t>
            </w:r>
            <w:r w:rsidRPr="00173AC2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To</w:t>
            </w:r>
            <w:r w:rsidR="006D370E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 xml:space="preserve"> study the work of the artists Matisse &amp; Leonardo Da Vinci.</w:t>
            </w:r>
          </w:p>
        </w:tc>
      </w:tr>
      <w:tr w:rsidR="009C469C" w:rsidTr="00E211AD">
        <w:trPr>
          <w:trHeight w:val="164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9C" w:rsidRDefault="009C469C" w:rsidP="009C469C">
            <w:pPr>
              <w:spacing w:after="20"/>
              <w:ind w:left="4"/>
              <w:rPr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Pupils in EYFS will be taught</w:t>
            </w:r>
            <w:r>
              <w:rPr>
                <w:sz w:val="24"/>
                <w:szCs w:val="24"/>
              </w:rPr>
              <w:t>:</w:t>
            </w:r>
          </w:p>
          <w:p w:rsidR="00FE7622" w:rsidRPr="00D17D11" w:rsidRDefault="009C469C" w:rsidP="00FE76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To make use of props and materials when role playing</w:t>
            </w:r>
            <w:r w:rsidR="00FE7622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D17D11" w:rsidRPr="00FE7622" w:rsidRDefault="00D17D11" w:rsidP="00FE76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To use their imagination</w:t>
            </w:r>
          </w:p>
          <w:p w:rsidR="00FE7622" w:rsidRDefault="00FE7622" w:rsidP="00FE76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To share their creations</w:t>
            </w:r>
          </w:p>
          <w:p w:rsidR="009C469C" w:rsidRDefault="009C469C" w:rsidP="00FE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ind w:left="4"/>
              <w:rPr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22" w:rsidRPr="00FE7622" w:rsidRDefault="00FE7622" w:rsidP="00FE7622">
            <w:pPr>
              <w:spacing w:after="41" w:line="239" w:lineRule="auto"/>
              <w:rPr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KS1 Pupils will be taught</w:t>
            </w:r>
            <w:r w:rsidRPr="00FE7622">
              <w:rPr>
                <w:sz w:val="24"/>
                <w:szCs w:val="24"/>
              </w:rPr>
              <w:t>:</w:t>
            </w:r>
          </w:p>
          <w:p w:rsidR="009C469C" w:rsidRDefault="00FE7622" w:rsidP="00FE7622">
            <w:pPr>
              <w:pStyle w:val="ListParagraph"/>
              <w:numPr>
                <w:ilvl w:val="0"/>
                <w:numId w:val="18"/>
              </w:numPr>
              <w:spacing w:after="41" w:line="239" w:lineRule="auto"/>
              <w:rPr>
                <w:sz w:val="24"/>
                <w:szCs w:val="24"/>
                <w:u w:val="none"/>
              </w:rPr>
            </w:pPr>
            <w:r w:rsidRPr="00FE7622">
              <w:rPr>
                <w:sz w:val="24"/>
                <w:szCs w:val="24"/>
                <w:u w:val="none"/>
              </w:rPr>
              <w:t>To use drawing, painting and sculpture to develop and share their ideas, experiences and imagination</w:t>
            </w:r>
          </w:p>
          <w:p w:rsidR="00D17D11" w:rsidRPr="00FE7622" w:rsidRDefault="00D17D11" w:rsidP="00D17D11">
            <w:pPr>
              <w:pStyle w:val="ListParagraph"/>
              <w:spacing w:after="41" w:line="239" w:lineRule="auto"/>
              <w:ind w:left="360"/>
              <w:rPr>
                <w:sz w:val="24"/>
                <w:szCs w:val="24"/>
                <w:u w:val="none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9C" w:rsidRPr="00173AC2" w:rsidRDefault="009C469C" w:rsidP="00FE7622">
            <w:pPr>
              <w:spacing w:after="20"/>
              <w:rPr>
                <w:b/>
                <w:sz w:val="24"/>
                <w:szCs w:val="24"/>
                <w:u w:val="none"/>
              </w:rPr>
            </w:pPr>
            <w:r w:rsidRPr="00173AC2">
              <w:rPr>
                <w:b/>
                <w:sz w:val="24"/>
                <w:szCs w:val="24"/>
              </w:rPr>
              <w:t xml:space="preserve">KS 2 Pupils </w:t>
            </w:r>
            <w:r w:rsidR="001528E8" w:rsidRPr="00173AC2">
              <w:rPr>
                <w:b/>
                <w:sz w:val="24"/>
                <w:szCs w:val="24"/>
              </w:rPr>
              <w:t>will be</w:t>
            </w:r>
            <w:r w:rsidRPr="00173AC2">
              <w:rPr>
                <w:b/>
                <w:sz w:val="24"/>
                <w:szCs w:val="24"/>
              </w:rPr>
              <w:t xml:space="preserve"> taught:</w:t>
            </w:r>
            <w:r w:rsidRPr="00173AC2">
              <w:rPr>
                <w:b/>
                <w:sz w:val="24"/>
                <w:szCs w:val="24"/>
                <w:u w:val="none"/>
              </w:rPr>
              <w:t xml:space="preserve"> </w:t>
            </w:r>
          </w:p>
          <w:p w:rsidR="00D17D11" w:rsidRPr="00D17D11" w:rsidRDefault="00D17D11" w:rsidP="00D17D1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u w:val="none"/>
              </w:rPr>
            </w:pPr>
            <w:r w:rsidRPr="00D17D11">
              <w:rPr>
                <w:sz w:val="24"/>
                <w:szCs w:val="24"/>
                <w:u w:val="none"/>
              </w:rPr>
              <w:t xml:space="preserve">Become proficient in drawing, painting, sculpture and other art, craft and design techniques </w:t>
            </w:r>
          </w:p>
          <w:p w:rsidR="00D17D11" w:rsidRPr="00D17D11" w:rsidRDefault="00D17D11" w:rsidP="00D17D1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u w:val="none"/>
              </w:rPr>
            </w:pPr>
            <w:r w:rsidRPr="00D17D11">
              <w:rPr>
                <w:sz w:val="24"/>
                <w:szCs w:val="24"/>
                <w:u w:val="none"/>
              </w:rPr>
              <w:t xml:space="preserve">Evaluate and analyse creative works using the language of art, craft and design </w:t>
            </w:r>
          </w:p>
          <w:p w:rsidR="00D17D11" w:rsidRPr="00D17D11" w:rsidRDefault="00D17D11" w:rsidP="00D17D1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u w:val="none"/>
              </w:rPr>
            </w:pPr>
            <w:r w:rsidRPr="00D17D11">
              <w:rPr>
                <w:sz w:val="24"/>
                <w:szCs w:val="24"/>
                <w:u w:val="none"/>
              </w:rPr>
              <w:t>Know about great artists, craft makers and designers, and understand the historical and cultural development of</w:t>
            </w:r>
            <w:r>
              <w:rPr>
                <w:sz w:val="24"/>
                <w:szCs w:val="24"/>
                <w:u w:val="none"/>
              </w:rPr>
              <w:t xml:space="preserve"> art</w:t>
            </w:r>
          </w:p>
          <w:p w:rsidR="009C469C" w:rsidRPr="00173AC2" w:rsidRDefault="00D17D11" w:rsidP="00173AC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C</w:t>
            </w:r>
            <w:r w:rsidR="009C469C" w:rsidRPr="00FE7622">
              <w:rPr>
                <w:sz w:val="24"/>
                <w:szCs w:val="24"/>
                <w:u w:val="none"/>
              </w:rPr>
              <w:t xml:space="preserve">reate sketch books to record their observations and use them to review and revisit ideas </w:t>
            </w:r>
          </w:p>
        </w:tc>
      </w:tr>
    </w:tbl>
    <w:p w:rsidR="00F34F5D" w:rsidRDefault="00F34F5D">
      <w:pPr>
        <w:ind w:left="4"/>
        <w:rPr>
          <w:sz w:val="24"/>
          <w:szCs w:val="24"/>
        </w:rPr>
        <w:sectPr w:rsidR="00F34F5D">
          <w:pgSz w:w="16838" w:h="11904" w:orient="landscape"/>
          <w:pgMar w:top="725" w:right="2473" w:bottom="797" w:left="720" w:header="720" w:footer="720" w:gutter="0"/>
          <w:pgNumType w:start="1"/>
          <w:cols w:space="720"/>
        </w:sectPr>
      </w:pPr>
    </w:p>
    <w:p w:rsidR="00F34F5D" w:rsidRDefault="00F34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sz w:val="24"/>
          <w:szCs w:val="24"/>
        </w:rPr>
      </w:pPr>
    </w:p>
    <w:tbl>
      <w:tblPr>
        <w:tblStyle w:val="a0"/>
        <w:tblW w:w="15157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832"/>
        <w:gridCol w:w="2497"/>
        <w:gridCol w:w="2165"/>
        <w:gridCol w:w="2166"/>
        <w:gridCol w:w="2165"/>
        <w:gridCol w:w="2165"/>
        <w:gridCol w:w="2167"/>
      </w:tblGrid>
      <w:tr w:rsidR="00F34F5D" w:rsidTr="001323C2">
        <w:trPr>
          <w:trHeight w:val="611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4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lastRenderedPageBreak/>
              <w:t>EYFS</w:t>
            </w:r>
          </w:p>
          <w:p w:rsidR="00F34F5D" w:rsidRDefault="00F34F5D">
            <w:pPr>
              <w:ind w:left="4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4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>Drawing</w:t>
            </w:r>
          </w:p>
          <w:p w:rsidR="00FE7622" w:rsidRPr="00FE7622" w:rsidRDefault="00FE7622" w:rsidP="0013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To begin to show accuracy &amp; care when drawing</w:t>
            </w:r>
          </w:p>
          <w:p w:rsidR="00FE7622" w:rsidRDefault="00FE7622" w:rsidP="00FE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  <w:u w:val="none"/>
              </w:rPr>
            </w:pPr>
          </w:p>
          <w:p w:rsidR="00F34F5D" w:rsidRPr="001E396C" w:rsidRDefault="00FE7622" w:rsidP="0013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To explore the natural world, making observations and drawing pictures of animals and plants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4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1</w:t>
            </w:r>
          </w:p>
          <w:p w:rsidR="00F34F5D" w:rsidRDefault="00F34F5D">
            <w:pPr>
              <w:ind w:left="4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4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402C9E" w:rsidRDefault="00FE7622" w:rsidP="00402C9E">
            <w:pPr>
              <w:spacing w:after="40" w:line="239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use drawing </w:t>
            </w:r>
            <w:r w:rsidR="00402C9E">
              <w:rPr>
                <w:sz w:val="24"/>
                <w:szCs w:val="24"/>
                <w:u w:val="none"/>
              </w:rPr>
              <w:t xml:space="preserve">to develop and share their ideas, experiences and imagination </w:t>
            </w:r>
          </w:p>
          <w:p w:rsidR="000959FC" w:rsidRPr="000959FC" w:rsidRDefault="00402C9E" w:rsidP="001E396C">
            <w:pPr>
              <w:spacing w:after="41" w:line="239" w:lineRule="auto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develop a wide range of art techniques in using colour, pattern, texture, line shape, form and space </w:t>
            </w:r>
          </w:p>
          <w:p w:rsidR="001323C2" w:rsidRDefault="001323C2" w:rsidP="001323C2">
            <w:pPr>
              <w:ind w:left="0"/>
              <w:rPr>
                <w:i/>
                <w:sz w:val="24"/>
                <w:szCs w:val="24"/>
                <w:u w:val="none"/>
              </w:rPr>
            </w:pPr>
          </w:p>
          <w:p w:rsidR="00402C9E" w:rsidRPr="001323C2" w:rsidRDefault="000959FC" w:rsidP="001323C2">
            <w:pPr>
              <w:ind w:left="0"/>
              <w:rPr>
                <w:i/>
                <w:sz w:val="24"/>
                <w:szCs w:val="24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Begin to control the types of </w:t>
            </w:r>
            <w:r w:rsidRPr="001323C2">
              <w:rPr>
                <w:b/>
                <w:i/>
                <w:sz w:val="24"/>
                <w:szCs w:val="24"/>
                <w:u w:val="none"/>
              </w:rPr>
              <w:t>marks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made.</w:t>
            </w:r>
          </w:p>
          <w:p w:rsidR="000959FC" w:rsidRDefault="000959FC">
            <w:pPr>
              <w:spacing w:before="100" w:after="100"/>
              <w:ind w:left="0"/>
              <w:rPr>
                <w:sz w:val="24"/>
                <w:szCs w:val="24"/>
                <w:u w:val="none"/>
              </w:rPr>
            </w:pPr>
          </w:p>
          <w:p w:rsidR="00F34F5D" w:rsidRPr="001E396C" w:rsidRDefault="00566928" w:rsidP="001E396C">
            <w:pPr>
              <w:spacing w:before="100" w:after="100"/>
              <w:ind w:left="0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Experiment with a variety of media.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0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2</w:t>
            </w:r>
          </w:p>
          <w:p w:rsidR="00F34F5D" w:rsidRDefault="00F34F5D">
            <w:pPr>
              <w:ind w:left="0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0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02177C" w:rsidRPr="001E396C" w:rsidRDefault="00FE7622" w:rsidP="001E396C">
            <w:pPr>
              <w:spacing w:after="40" w:line="239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use drawing to develop and share their ideas, experiences and imagination </w:t>
            </w:r>
          </w:p>
          <w:p w:rsidR="000959FC" w:rsidRDefault="000959FC" w:rsidP="000959FC">
            <w:pPr>
              <w:spacing w:after="41" w:line="239" w:lineRule="auto"/>
            </w:pPr>
            <w:r>
              <w:rPr>
                <w:sz w:val="24"/>
                <w:szCs w:val="24"/>
                <w:u w:val="none"/>
              </w:rPr>
              <w:t xml:space="preserve">To develop a wide range of art techniques in using colour, pattern, texture, line shape, form and space 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0959FC" w:rsidP="001323C2">
            <w:pPr>
              <w:spacing w:before="100" w:after="100"/>
              <w:ind w:left="0"/>
              <w:rPr>
                <w:sz w:val="24"/>
                <w:szCs w:val="24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I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nvestigate </w:t>
            </w:r>
            <w:r w:rsidR="00566928" w:rsidRPr="001323C2">
              <w:rPr>
                <w:b/>
                <w:i/>
                <w:sz w:val="24"/>
                <w:szCs w:val="24"/>
                <w:u w:val="none"/>
              </w:rPr>
              <w:t xml:space="preserve">tone 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by drawing light/dark lines, patterns and shapes using </w:t>
            </w:r>
            <w:r w:rsidRPr="001323C2">
              <w:rPr>
                <w:sz w:val="24"/>
                <w:szCs w:val="24"/>
                <w:u w:val="none"/>
              </w:rPr>
              <w:t>three different grades of pencil (4B, 8B, HB).</w:t>
            </w:r>
            <w:r w:rsidRPr="001323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5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3</w:t>
            </w:r>
          </w:p>
          <w:p w:rsidR="00F34F5D" w:rsidRDefault="00F34F5D">
            <w:pPr>
              <w:ind w:left="5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5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F34F5D" w:rsidRPr="001E396C" w:rsidRDefault="00E211AD">
            <w:pPr>
              <w:ind w:left="5"/>
              <w:rPr>
                <w:sz w:val="22"/>
                <w:szCs w:val="22"/>
                <w:u w:val="none"/>
              </w:rPr>
            </w:pPr>
            <w:r w:rsidRPr="001E396C">
              <w:rPr>
                <w:sz w:val="22"/>
                <w:szCs w:val="22"/>
                <w:u w:val="none"/>
              </w:rPr>
              <w:t>To develop their control, use of materials, creativity, experimentation and awareness of different kinds of art.</w:t>
            </w:r>
          </w:p>
          <w:p w:rsidR="00F34F5D" w:rsidRPr="001E396C" w:rsidRDefault="00566928">
            <w:pPr>
              <w:spacing w:before="100" w:after="100"/>
              <w:ind w:left="0"/>
              <w:rPr>
                <w:b/>
                <w:sz w:val="22"/>
                <w:szCs w:val="22"/>
                <w:u w:val="none"/>
              </w:rPr>
            </w:pPr>
            <w:r w:rsidRPr="001E396C">
              <w:rPr>
                <w:sz w:val="22"/>
                <w:szCs w:val="22"/>
                <w:u w:val="none"/>
              </w:rPr>
              <w:t>Develop intricate patterns and marks with a variety of media.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2"/>
                <w:szCs w:val="22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sz w:val="22"/>
                <w:szCs w:val="22"/>
                <w:u w:val="none"/>
              </w:rPr>
            </w:pPr>
            <w:r w:rsidRPr="001323C2">
              <w:rPr>
                <w:i/>
                <w:sz w:val="22"/>
                <w:szCs w:val="22"/>
                <w:u w:val="none"/>
              </w:rPr>
              <w:t xml:space="preserve">Create </w:t>
            </w:r>
            <w:r w:rsidRPr="001323C2">
              <w:rPr>
                <w:b/>
                <w:i/>
                <w:sz w:val="22"/>
                <w:szCs w:val="22"/>
                <w:u w:val="none"/>
              </w:rPr>
              <w:t>textures</w:t>
            </w:r>
            <w:r w:rsidRPr="001323C2">
              <w:rPr>
                <w:i/>
                <w:sz w:val="22"/>
                <w:szCs w:val="22"/>
                <w:u w:val="none"/>
              </w:rPr>
              <w:t xml:space="preserve"> and </w:t>
            </w:r>
            <w:r w:rsidR="00E211AD" w:rsidRPr="001323C2">
              <w:rPr>
                <w:i/>
                <w:sz w:val="22"/>
                <w:szCs w:val="22"/>
                <w:u w:val="none"/>
              </w:rPr>
              <w:t xml:space="preserve">intricate </w:t>
            </w:r>
            <w:r w:rsidRPr="001323C2">
              <w:rPr>
                <w:b/>
                <w:i/>
                <w:sz w:val="22"/>
                <w:szCs w:val="22"/>
                <w:u w:val="none"/>
              </w:rPr>
              <w:t xml:space="preserve">patterns </w:t>
            </w:r>
            <w:r w:rsidRPr="001323C2">
              <w:rPr>
                <w:i/>
                <w:sz w:val="22"/>
                <w:szCs w:val="22"/>
                <w:u w:val="none"/>
              </w:rPr>
              <w:t>with a w</w:t>
            </w:r>
            <w:r w:rsidR="00E211AD" w:rsidRPr="001323C2">
              <w:rPr>
                <w:i/>
                <w:sz w:val="22"/>
                <w:szCs w:val="22"/>
                <w:u w:val="none"/>
              </w:rPr>
              <w:t>ide range of drawing implements, including different grades of pencil</w:t>
            </w:r>
            <w:r w:rsidR="00E211AD" w:rsidRPr="001323C2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0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4</w:t>
            </w:r>
          </w:p>
          <w:p w:rsidR="00F34F5D" w:rsidRDefault="00F34F5D">
            <w:pPr>
              <w:ind w:left="0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0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F34F5D" w:rsidRPr="0002177C" w:rsidRDefault="00E211AD" w:rsidP="0002177C">
            <w:pPr>
              <w:ind w:left="5"/>
              <w:rPr>
                <w:sz w:val="24"/>
                <w:szCs w:val="24"/>
                <w:u w:val="none"/>
              </w:rPr>
            </w:pPr>
            <w:r w:rsidRPr="00E211AD">
              <w:rPr>
                <w:sz w:val="24"/>
                <w:szCs w:val="24"/>
                <w:u w:val="none"/>
              </w:rPr>
              <w:t xml:space="preserve">To </w:t>
            </w:r>
            <w:r w:rsidRPr="00E211AD">
              <w:rPr>
                <w:sz w:val="23"/>
                <w:szCs w:val="23"/>
                <w:u w:val="none"/>
              </w:rPr>
              <w:t>develop their control, use of materials, creativity, experimentation and awareness of different kinds of art.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Organise </w:t>
            </w:r>
            <w:r w:rsidRPr="001323C2">
              <w:rPr>
                <w:b/>
                <w:i/>
                <w:sz w:val="24"/>
                <w:szCs w:val="24"/>
                <w:u w:val="none"/>
              </w:rPr>
              <w:t>line, tone, shape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and colour to represent figures and forms in movement.</w:t>
            </w:r>
          </w:p>
          <w:p w:rsidR="001323C2" w:rsidRDefault="001323C2" w:rsidP="001323C2">
            <w:pPr>
              <w:spacing w:before="100" w:after="100"/>
              <w:ind w:left="0"/>
              <w:rPr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sz w:val="24"/>
                <w:szCs w:val="24"/>
                <w:u w:val="none"/>
              </w:rPr>
            </w:pPr>
            <w:r w:rsidRPr="001323C2">
              <w:rPr>
                <w:sz w:val="24"/>
                <w:szCs w:val="24"/>
                <w:u w:val="none"/>
              </w:rPr>
              <w:t>Show facial expressions and body language in their sketches.</w:t>
            </w:r>
            <w:r w:rsidRPr="001323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5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5</w:t>
            </w:r>
          </w:p>
          <w:p w:rsidR="00F34F5D" w:rsidRDefault="00F34F5D">
            <w:pPr>
              <w:ind w:left="5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5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E211AD" w:rsidRPr="00E211AD" w:rsidRDefault="00E211AD" w:rsidP="00E211AD">
            <w:pPr>
              <w:ind w:left="5"/>
              <w:rPr>
                <w:sz w:val="24"/>
                <w:szCs w:val="24"/>
                <w:u w:val="none"/>
              </w:rPr>
            </w:pPr>
            <w:r w:rsidRPr="00E211AD">
              <w:rPr>
                <w:sz w:val="24"/>
                <w:szCs w:val="24"/>
                <w:u w:val="none"/>
              </w:rPr>
              <w:t xml:space="preserve">To </w:t>
            </w:r>
            <w:r w:rsidRPr="00E211AD">
              <w:rPr>
                <w:sz w:val="23"/>
                <w:szCs w:val="23"/>
                <w:u w:val="none"/>
              </w:rPr>
              <w:t>develop their control, use of materials, creativity, experimentation and awareness of different kinds of art.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Use different techniques to create mood and feeling.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Develop simple </w:t>
            </w:r>
            <w:r w:rsidRPr="001323C2">
              <w:rPr>
                <w:b/>
                <w:i/>
                <w:sz w:val="24"/>
                <w:szCs w:val="24"/>
                <w:u w:val="none"/>
              </w:rPr>
              <w:t>perspective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by using a focal point and horizon.</w:t>
            </w:r>
          </w:p>
          <w:p w:rsidR="00F34F5D" w:rsidRDefault="00F34F5D">
            <w:pPr>
              <w:spacing w:before="100" w:after="100"/>
              <w:ind w:left="0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73AC2" w:rsidRDefault="00566928">
            <w:pPr>
              <w:ind w:left="0"/>
              <w:rPr>
                <w:b/>
                <w:sz w:val="24"/>
                <w:szCs w:val="24"/>
              </w:rPr>
            </w:pPr>
            <w:r w:rsidRPr="00173AC2">
              <w:rPr>
                <w:b/>
                <w:sz w:val="24"/>
                <w:szCs w:val="24"/>
              </w:rPr>
              <w:t>Year 6</w:t>
            </w:r>
          </w:p>
          <w:p w:rsidR="00F34F5D" w:rsidRDefault="00F34F5D">
            <w:pPr>
              <w:ind w:left="0"/>
              <w:rPr>
                <w:sz w:val="24"/>
                <w:szCs w:val="24"/>
              </w:rPr>
            </w:pPr>
          </w:p>
          <w:p w:rsidR="00F34F5D" w:rsidRPr="00D17D11" w:rsidRDefault="00566928">
            <w:pPr>
              <w:ind w:left="0"/>
              <w:rPr>
                <w:b/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</w:rPr>
              <w:t xml:space="preserve">Drawing </w:t>
            </w:r>
          </w:p>
          <w:p w:rsidR="00E211AD" w:rsidRPr="00E211AD" w:rsidRDefault="00E211AD" w:rsidP="00E211AD">
            <w:pPr>
              <w:ind w:left="5"/>
              <w:rPr>
                <w:sz w:val="24"/>
                <w:szCs w:val="24"/>
                <w:u w:val="none"/>
              </w:rPr>
            </w:pPr>
            <w:r w:rsidRPr="00E211AD">
              <w:rPr>
                <w:sz w:val="24"/>
                <w:szCs w:val="24"/>
                <w:u w:val="none"/>
              </w:rPr>
              <w:t xml:space="preserve">To </w:t>
            </w:r>
            <w:r w:rsidRPr="00E211AD">
              <w:rPr>
                <w:sz w:val="23"/>
                <w:szCs w:val="23"/>
                <w:u w:val="none"/>
              </w:rPr>
              <w:t>develop their control, use of materials, creativity, experimentation and awareness of different kinds of art.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02177C" w:rsidP="001323C2">
            <w:pPr>
              <w:spacing w:before="100" w:after="100"/>
              <w:ind w:left="0"/>
              <w:rPr>
                <w:b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Create compositions that </w:t>
            </w:r>
            <w:r w:rsidR="007544E4" w:rsidRPr="001323C2">
              <w:rPr>
                <w:i/>
                <w:sz w:val="24"/>
                <w:szCs w:val="24"/>
                <w:u w:val="none"/>
              </w:rPr>
              <w:t>communicate, emotions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, accuracy, imagination, </w:t>
            </w:r>
            <w:r w:rsidR="00566928" w:rsidRPr="001323C2">
              <w:rPr>
                <w:b/>
                <w:i/>
                <w:sz w:val="24"/>
                <w:szCs w:val="24"/>
                <w:u w:val="none"/>
              </w:rPr>
              <w:t>scale</w:t>
            </w:r>
            <w:r w:rsidRPr="001323C2">
              <w:rPr>
                <w:b/>
                <w:i/>
                <w:sz w:val="24"/>
                <w:szCs w:val="24"/>
                <w:u w:val="none"/>
              </w:rPr>
              <w:t>,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perspective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 and </w:t>
            </w:r>
            <w:r w:rsidR="00566928" w:rsidRPr="001323C2">
              <w:rPr>
                <w:b/>
                <w:i/>
                <w:sz w:val="24"/>
                <w:szCs w:val="24"/>
                <w:u w:val="none"/>
              </w:rPr>
              <w:t>proportion</w:t>
            </w:r>
          </w:p>
        </w:tc>
      </w:tr>
      <w:tr w:rsidR="00F34F5D" w:rsidTr="001323C2">
        <w:trPr>
          <w:trHeight w:val="611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 w:rsidP="00CB4580">
            <w:pPr>
              <w:ind w:left="0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lastRenderedPageBreak/>
              <w:t>Painting</w:t>
            </w:r>
          </w:p>
          <w:p w:rsidR="00F34F5D" w:rsidRDefault="00F34F5D">
            <w:pPr>
              <w:ind w:left="4"/>
              <w:rPr>
                <w:sz w:val="24"/>
                <w:szCs w:val="24"/>
              </w:rPr>
            </w:pPr>
          </w:p>
          <w:p w:rsidR="00F34F5D" w:rsidRDefault="00566928">
            <w:pPr>
              <w:ind w:left="0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Experiment with colour, design, form and function when painting</w:t>
            </w:r>
          </w:p>
          <w:p w:rsidR="00F34F5D" w:rsidRDefault="00F34F5D">
            <w:pPr>
              <w:ind w:left="4"/>
              <w:rPr>
                <w:b/>
                <w:sz w:val="24"/>
                <w:szCs w:val="24"/>
                <w:u w:val="none"/>
              </w:rPr>
            </w:pPr>
          </w:p>
          <w:p w:rsidR="00F34F5D" w:rsidRDefault="00566928">
            <w:pPr>
              <w:ind w:left="4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Safely use and explore tools such as brushes, scissors, spreaders, objects for printing and sponges</w:t>
            </w:r>
          </w:p>
          <w:p w:rsidR="00F34F5D" w:rsidRDefault="00F34F5D">
            <w:pPr>
              <w:ind w:left="4"/>
              <w:rPr>
                <w:b/>
                <w:sz w:val="24"/>
                <w:szCs w:val="24"/>
                <w:u w:val="none"/>
              </w:rPr>
            </w:pPr>
          </w:p>
          <w:p w:rsidR="00F34F5D" w:rsidRDefault="00566928">
            <w:pPr>
              <w:ind w:left="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Share their creations and talk about the process they have used</w:t>
            </w:r>
          </w:p>
          <w:p w:rsidR="00B01592" w:rsidRDefault="00B01592">
            <w:pPr>
              <w:ind w:left="4"/>
              <w:rPr>
                <w:b/>
                <w:sz w:val="24"/>
                <w:szCs w:val="24"/>
                <w:u w:val="none"/>
              </w:rPr>
            </w:pPr>
          </w:p>
          <w:p w:rsidR="00B01592" w:rsidRPr="00B01592" w:rsidRDefault="00B01592" w:rsidP="00B01592">
            <w:pPr>
              <w:ind w:left="0"/>
              <w:rPr>
                <w:sz w:val="24"/>
                <w:szCs w:val="24"/>
              </w:rPr>
            </w:pPr>
            <w:r w:rsidRPr="00B01592">
              <w:rPr>
                <w:b/>
                <w:sz w:val="22"/>
                <w:szCs w:val="22"/>
                <w:u w:val="none"/>
              </w:rPr>
              <w:t>Create a painting from a drawing in the style of</w:t>
            </w:r>
            <w:r w:rsidRPr="00B01592">
              <w:rPr>
                <w:b/>
                <w:color w:val="FF0000"/>
                <w:sz w:val="22"/>
                <w:szCs w:val="22"/>
                <w:u w:val="none"/>
              </w:rPr>
              <w:t xml:space="preserve"> </w:t>
            </w:r>
            <w:r w:rsidRPr="00B01592">
              <w:rPr>
                <w:b/>
                <w:color w:val="FF0000"/>
                <w:sz w:val="24"/>
                <w:szCs w:val="24"/>
                <w:u w:val="none"/>
              </w:rPr>
              <w:t xml:space="preserve">Piet Mondrian </w:t>
            </w:r>
            <w:r>
              <w:rPr>
                <w:b/>
                <w:sz w:val="24"/>
                <w:szCs w:val="24"/>
                <w:u w:val="none"/>
              </w:rPr>
              <w:t>using primary colours red yellow blue</w:t>
            </w:r>
          </w:p>
          <w:p w:rsidR="00B01592" w:rsidRDefault="00B01592">
            <w:pPr>
              <w:ind w:left="4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 w:rsidP="00CB4580">
            <w:pPr>
              <w:ind w:left="0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402C9E" w:rsidRDefault="00402C9E" w:rsidP="00CB4580">
            <w:pPr>
              <w:spacing w:after="40" w:line="239" w:lineRule="auto"/>
              <w:ind w:left="0"/>
            </w:pPr>
            <w:r>
              <w:rPr>
                <w:sz w:val="24"/>
                <w:szCs w:val="24"/>
                <w:u w:val="none"/>
              </w:rPr>
              <w:t xml:space="preserve">To use painting to develop and share their ideas, experiences and imagination </w:t>
            </w:r>
          </w:p>
          <w:p w:rsidR="00CB4580" w:rsidRPr="001323C2" w:rsidRDefault="00CB4580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Begin to control the types of marks made with the range of media</w:t>
            </w:r>
            <w:r w:rsidR="000C6608" w:rsidRPr="001323C2">
              <w:rPr>
                <w:i/>
                <w:sz w:val="24"/>
                <w:szCs w:val="24"/>
                <w:u w:val="none"/>
              </w:rPr>
              <w:t>,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including thick and thin br</w:t>
            </w:r>
            <w:r w:rsidR="000C6608" w:rsidRPr="001323C2">
              <w:rPr>
                <w:i/>
                <w:sz w:val="24"/>
                <w:szCs w:val="24"/>
                <w:u w:val="none"/>
              </w:rPr>
              <w:t>ushes to create simple pictures</w:t>
            </w:r>
          </w:p>
          <w:p w:rsidR="00F34F5D" w:rsidRPr="00CB4580" w:rsidRDefault="00CB4580" w:rsidP="00CB4580">
            <w:pPr>
              <w:spacing w:after="41" w:line="239" w:lineRule="auto"/>
              <w:ind w:left="0"/>
            </w:pPr>
            <w:r>
              <w:rPr>
                <w:sz w:val="24"/>
                <w:szCs w:val="24"/>
                <w:u w:val="none"/>
              </w:rPr>
              <w:t xml:space="preserve">To develop a wide range of art and design techniques in using colour, pattern, texture, line shape, form and space </w:t>
            </w:r>
          </w:p>
          <w:p w:rsidR="001323C2" w:rsidRPr="001323C2" w:rsidRDefault="001323C2" w:rsidP="001323C2">
            <w:pPr>
              <w:spacing w:before="100" w:after="100"/>
              <w:ind w:left="0"/>
              <w:rPr>
                <w:i/>
                <w:sz w:val="8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Name</w:t>
            </w:r>
            <w:r w:rsidR="00CB4580" w:rsidRPr="001323C2">
              <w:rPr>
                <w:i/>
                <w:sz w:val="24"/>
                <w:szCs w:val="24"/>
                <w:u w:val="none"/>
              </w:rPr>
              <w:t xml:space="preserve"> and use primary and se</w:t>
            </w:r>
            <w:r w:rsidR="000C6608" w:rsidRPr="001323C2">
              <w:rPr>
                <w:i/>
                <w:sz w:val="24"/>
                <w:szCs w:val="24"/>
                <w:u w:val="none"/>
              </w:rPr>
              <w:t>condary colour in their artwork</w:t>
            </w:r>
          </w:p>
          <w:p w:rsidR="001323C2" w:rsidRPr="001323C2" w:rsidRDefault="001323C2" w:rsidP="001323C2">
            <w:pPr>
              <w:spacing w:before="100" w:after="100"/>
              <w:ind w:left="0"/>
              <w:rPr>
                <w:i/>
                <w:sz w:val="10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Explore lightening and darkening paint wi</w:t>
            </w:r>
            <w:r w:rsidR="000C6608" w:rsidRPr="001323C2">
              <w:rPr>
                <w:i/>
                <w:sz w:val="24"/>
                <w:szCs w:val="24"/>
                <w:u w:val="none"/>
              </w:rPr>
              <w:t>thout the use of black or white</w:t>
            </w:r>
          </w:p>
          <w:p w:rsidR="001323C2" w:rsidRDefault="001323C2" w:rsidP="001323C2">
            <w:pPr>
              <w:ind w:left="0"/>
              <w:rPr>
                <w:sz w:val="24"/>
                <w:szCs w:val="24"/>
              </w:rPr>
            </w:pPr>
          </w:p>
          <w:p w:rsidR="00F34F5D" w:rsidRPr="001E396C" w:rsidRDefault="00695144" w:rsidP="001323C2">
            <w:pPr>
              <w:ind w:left="0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U</w:t>
            </w:r>
            <w:r w:rsidR="00142909" w:rsidRPr="00695144">
              <w:rPr>
                <w:b/>
                <w:sz w:val="22"/>
                <w:szCs w:val="22"/>
                <w:u w:val="none"/>
              </w:rPr>
              <w:t>sing</w:t>
            </w:r>
            <w:r>
              <w:rPr>
                <w:b/>
                <w:sz w:val="22"/>
                <w:szCs w:val="22"/>
                <w:u w:val="none"/>
              </w:rPr>
              <w:t xml:space="preserve"> examples of </w:t>
            </w:r>
            <w:r w:rsidR="00B75CAB">
              <w:rPr>
                <w:b/>
                <w:color w:val="FF0000"/>
                <w:sz w:val="22"/>
                <w:szCs w:val="22"/>
                <w:u w:val="none"/>
              </w:rPr>
              <w:t xml:space="preserve">concentric circles </w:t>
            </w:r>
            <w:r>
              <w:rPr>
                <w:b/>
                <w:sz w:val="22"/>
                <w:szCs w:val="22"/>
                <w:u w:val="none"/>
              </w:rPr>
              <w:t>as a starting point, l</w:t>
            </w:r>
            <w:r w:rsidRPr="00695144">
              <w:rPr>
                <w:b/>
                <w:sz w:val="22"/>
                <w:szCs w:val="22"/>
                <w:u w:val="none"/>
              </w:rPr>
              <w:t>ighten and darken paint</w:t>
            </w:r>
            <w:r>
              <w:rPr>
                <w:b/>
                <w:sz w:val="22"/>
                <w:szCs w:val="22"/>
                <w:u w:val="none"/>
              </w:rPr>
              <w:t>s</w:t>
            </w:r>
            <w:r w:rsidRPr="00695144">
              <w:rPr>
                <w:b/>
                <w:sz w:val="22"/>
                <w:szCs w:val="22"/>
                <w:u w:val="none"/>
              </w:rPr>
              <w:t xml:space="preserve"> to paint</w:t>
            </w:r>
            <w:r>
              <w:rPr>
                <w:b/>
                <w:sz w:val="22"/>
                <w:szCs w:val="22"/>
                <w:u w:val="none"/>
              </w:rPr>
              <w:t xml:space="preserve"> their own </w:t>
            </w:r>
            <w:r w:rsidR="00B75CAB">
              <w:rPr>
                <w:b/>
                <w:sz w:val="22"/>
                <w:szCs w:val="22"/>
                <w:u w:val="none"/>
              </w:rPr>
              <w:t xml:space="preserve">concentric circles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 w:rsidP="00CB4580">
            <w:pPr>
              <w:ind w:left="0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402C9E" w:rsidRDefault="00402C9E" w:rsidP="00CB4580">
            <w:pPr>
              <w:spacing w:after="40" w:line="239" w:lineRule="auto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use painting to develop and share their ideas, experiences and imagination </w:t>
            </w:r>
          </w:p>
          <w:p w:rsidR="000C6608" w:rsidRDefault="000C6608" w:rsidP="00CB4580">
            <w:pPr>
              <w:spacing w:after="41" w:line="239" w:lineRule="auto"/>
              <w:ind w:left="0"/>
            </w:pPr>
          </w:p>
          <w:p w:rsidR="00402C9E" w:rsidRDefault="00402C9E" w:rsidP="00CB4580">
            <w:pPr>
              <w:spacing w:after="41" w:line="239" w:lineRule="auto"/>
              <w:ind w:left="0"/>
            </w:pPr>
            <w:r>
              <w:rPr>
                <w:sz w:val="24"/>
                <w:szCs w:val="24"/>
                <w:u w:val="none"/>
              </w:rPr>
              <w:t xml:space="preserve">To develop a wide range of art and design techniques in using colour, pattern, texture, line shape, form and space </w:t>
            </w:r>
          </w:p>
          <w:p w:rsidR="00F34F5D" w:rsidRDefault="00F34F5D" w:rsidP="00CB4580">
            <w:pPr>
              <w:ind w:left="90"/>
              <w:rPr>
                <w:sz w:val="24"/>
                <w:szCs w:val="24"/>
              </w:rPr>
            </w:pPr>
          </w:p>
          <w:p w:rsidR="00F34F5D" w:rsidRDefault="00566928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Mix paint to create all the secondary colou</w:t>
            </w:r>
            <w:r w:rsidR="000C6608" w:rsidRPr="001323C2">
              <w:rPr>
                <w:i/>
                <w:sz w:val="24"/>
                <w:szCs w:val="24"/>
                <w:u w:val="none"/>
              </w:rPr>
              <w:t>rs and predict the outcomes</w:t>
            </w:r>
          </w:p>
          <w:p w:rsidR="001323C2" w:rsidRPr="001323C2" w:rsidRDefault="001323C2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Begin to mix colour tints and shades</w:t>
            </w:r>
            <w:r w:rsidR="00996B42" w:rsidRPr="001323C2">
              <w:rPr>
                <w:i/>
                <w:sz w:val="24"/>
                <w:szCs w:val="24"/>
                <w:u w:val="none"/>
              </w:rPr>
              <w:t xml:space="preserve"> and use these in artwork</w:t>
            </w:r>
          </w:p>
          <w:p w:rsidR="00F34F5D" w:rsidRPr="00CB4580" w:rsidRDefault="00F34F5D" w:rsidP="00996B42">
            <w:pPr>
              <w:pStyle w:val="ListParagraph"/>
              <w:spacing w:before="100" w:after="100"/>
              <w:rPr>
                <w:b/>
                <w:sz w:val="24"/>
                <w:szCs w:val="24"/>
                <w:u w:val="none"/>
              </w:rPr>
            </w:pPr>
          </w:p>
          <w:p w:rsidR="00F34F5D" w:rsidRPr="004004E8" w:rsidRDefault="004004E8" w:rsidP="00CB4580">
            <w:pPr>
              <w:spacing w:before="100" w:after="100"/>
              <w:ind w:left="90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  <w:shd w:val="clear" w:color="auto" w:fill="FFFFFF"/>
              </w:rPr>
              <w:t>U</w:t>
            </w:r>
            <w:r w:rsidRPr="004004E8">
              <w:rPr>
                <w:b/>
                <w:color w:val="000000"/>
                <w:sz w:val="22"/>
                <w:szCs w:val="22"/>
                <w:u w:val="none"/>
                <w:shd w:val="clear" w:color="auto" w:fill="FFFFFF"/>
              </w:rPr>
              <w:t xml:space="preserve">se tones and tints to create a wave in the style of </w:t>
            </w:r>
            <w:r w:rsidRPr="004F5D68">
              <w:rPr>
                <w:b/>
                <w:color w:val="FF0000"/>
                <w:sz w:val="22"/>
                <w:szCs w:val="22"/>
                <w:u w:val="none"/>
                <w:shd w:val="clear" w:color="auto" w:fill="FFFFFF"/>
              </w:rPr>
              <w:t>Hokusai</w:t>
            </w:r>
            <w:r w:rsidR="00695144" w:rsidRPr="004F5D68">
              <w:rPr>
                <w:b/>
                <w:color w:val="FF0000"/>
                <w:sz w:val="22"/>
                <w:szCs w:val="22"/>
                <w:u w:val="none"/>
                <w:shd w:val="clear" w:color="auto" w:fill="FFFFFF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996B42" w:rsidRPr="00996B42" w:rsidRDefault="00996B42" w:rsidP="00996B42">
            <w:pPr>
              <w:pStyle w:val="Default"/>
              <w:spacing w:after="12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To improve their mastery of painting </w:t>
            </w:r>
          </w:p>
          <w:p w:rsidR="00F34F5D" w:rsidRPr="001323C2" w:rsidRDefault="00F34F5D">
            <w:pPr>
              <w:ind w:firstLine="45"/>
              <w:rPr>
                <w:sz w:val="16"/>
                <w:szCs w:val="24"/>
              </w:rPr>
            </w:pPr>
          </w:p>
          <w:p w:rsidR="00F34F5D" w:rsidRPr="001323C2" w:rsidRDefault="00566928" w:rsidP="001323C2">
            <w:pPr>
              <w:spacing w:before="100" w:after="10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Experiment with different effects and textures: blocking in colour, washes, thickened paint and textural effects.</w:t>
            </w:r>
          </w:p>
          <w:p w:rsidR="001323C2" w:rsidRDefault="001323C2" w:rsidP="001323C2">
            <w:pPr>
              <w:spacing w:before="100" w:after="10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996B42" w:rsidP="001323C2">
            <w:pPr>
              <w:spacing w:before="100" w:after="10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Select a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 range of brushes to create different effects.</w:t>
            </w:r>
          </w:p>
          <w:p w:rsidR="001323C2" w:rsidRDefault="001323C2" w:rsidP="001323C2">
            <w:pPr>
              <w:spacing w:before="100" w:after="10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996B42" w:rsidP="001323C2">
            <w:pPr>
              <w:spacing w:before="100" w:after="100"/>
              <w:rPr>
                <w:b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Mix colour, tints and shades within painting, begin to exploring </w:t>
            </w:r>
            <w:r w:rsidR="00566928" w:rsidRPr="001323C2">
              <w:rPr>
                <w:i/>
                <w:sz w:val="24"/>
                <w:szCs w:val="24"/>
                <w:u w:val="none"/>
              </w:rPr>
              <w:t>complimentary colours</w:t>
            </w:r>
            <w:r w:rsidR="00566928" w:rsidRPr="001323C2">
              <w:rPr>
                <w:sz w:val="24"/>
                <w:szCs w:val="24"/>
                <w:u w:val="none"/>
              </w:rPr>
              <w:t>.</w:t>
            </w:r>
          </w:p>
          <w:p w:rsidR="00F34F5D" w:rsidRPr="004004E8" w:rsidRDefault="004004E8" w:rsidP="004004E8">
            <w:pPr>
              <w:spacing w:before="100" w:after="100"/>
              <w:rPr>
                <w:b/>
                <w:sz w:val="22"/>
                <w:szCs w:val="22"/>
                <w:u w:val="none"/>
              </w:rPr>
            </w:pPr>
            <w:r w:rsidRPr="004004E8">
              <w:rPr>
                <w:b/>
                <w:sz w:val="22"/>
                <w:szCs w:val="22"/>
                <w:u w:val="none"/>
              </w:rPr>
              <w:t xml:space="preserve">Block in colour and use thickened paints and textural effects to create a volcano in the style of </w:t>
            </w:r>
            <w:r w:rsidRPr="004F5D68">
              <w:rPr>
                <w:b/>
                <w:color w:val="FF0000"/>
                <w:sz w:val="22"/>
                <w:szCs w:val="22"/>
                <w:u w:val="none"/>
              </w:rPr>
              <w:t xml:space="preserve">Andy Warhol’s </w:t>
            </w:r>
            <w:r w:rsidRPr="004004E8">
              <w:rPr>
                <w:b/>
                <w:sz w:val="22"/>
                <w:szCs w:val="22"/>
                <w:u w:val="none"/>
              </w:rPr>
              <w:t>Vesuvius.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996B42" w:rsidRPr="00996B42" w:rsidRDefault="00996B42" w:rsidP="00996B42">
            <w:pPr>
              <w:pStyle w:val="Default"/>
              <w:spacing w:after="12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>To improve their mastery of</w:t>
            </w:r>
            <w:r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painting 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Experiment with different effects and textures, including those learnt previously.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996B42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Choose appropriate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 media to work with.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Default="00566928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Create all the colours they need through mixing</w:t>
            </w:r>
            <w:r w:rsidR="00996B42" w:rsidRPr="001323C2">
              <w:rPr>
                <w:i/>
                <w:sz w:val="24"/>
                <w:szCs w:val="24"/>
                <w:u w:val="none"/>
              </w:rPr>
              <w:t>/tints/shades</w:t>
            </w:r>
          </w:p>
          <w:p w:rsidR="001323C2" w:rsidRP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42909" w:rsidRDefault="00142909" w:rsidP="00142909">
            <w:pPr>
              <w:rPr>
                <w:b/>
                <w:sz w:val="22"/>
                <w:szCs w:val="22"/>
                <w:u w:val="none"/>
              </w:rPr>
            </w:pPr>
            <w:r w:rsidRPr="00142909">
              <w:rPr>
                <w:b/>
                <w:sz w:val="22"/>
                <w:szCs w:val="22"/>
                <w:u w:val="none"/>
              </w:rPr>
              <w:t>Mix tints and shades to create all the colours needed to paint a</w:t>
            </w:r>
            <w:r w:rsidR="00695144">
              <w:rPr>
                <w:b/>
                <w:sz w:val="22"/>
                <w:szCs w:val="22"/>
                <w:u w:val="none"/>
              </w:rPr>
              <w:t xml:space="preserve"> drawn</w:t>
            </w:r>
            <w:r w:rsidRPr="00142909">
              <w:rPr>
                <w:b/>
                <w:sz w:val="22"/>
                <w:szCs w:val="22"/>
                <w:u w:val="none"/>
              </w:rPr>
              <w:t xml:space="preserve"> pattern in the style of </w:t>
            </w:r>
            <w:r w:rsidRPr="004F5D68">
              <w:rPr>
                <w:b/>
                <w:color w:val="FF0000"/>
                <w:sz w:val="22"/>
                <w:szCs w:val="22"/>
                <w:u w:val="none"/>
              </w:rPr>
              <w:t>W</w:t>
            </w:r>
            <w:bookmarkStart w:id="0" w:name="_GoBack"/>
            <w:bookmarkEnd w:id="0"/>
            <w:r w:rsidRPr="004F5D68">
              <w:rPr>
                <w:b/>
                <w:color w:val="FF0000"/>
                <w:sz w:val="22"/>
                <w:szCs w:val="22"/>
                <w:u w:val="none"/>
              </w:rPr>
              <w:t>illiam Morris.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996B42" w:rsidRPr="00996B42" w:rsidRDefault="00996B42" w:rsidP="00996B42">
            <w:pPr>
              <w:pStyle w:val="Default"/>
              <w:spacing w:after="12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>To improve their mastery of</w:t>
            </w:r>
            <w:r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painting </w:t>
            </w:r>
          </w:p>
          <w:p w:rsidR="001323C2" w:rsidRDefault="001323C2" w:rsidP="001323C2">
            <w:pPr>
              <w:spacing w:before="100" w:after="100"/>
              <w:ind w:left="0"/>
              <w:rPr>
                <w:b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Mix and match colours</w:t>
            </w:r>
            <w:r w:rsidR="000C6608" w:rsidRPr="001323C2">
              <w:rPr>
                <w:i/>
                <w:sz w:val="24"/>
                <w:szCs w:val="24"/>
                <w:u w:val="none"/>
              </w:rPr>
              <w:t xml:space="preserve"> </w:t>
            </w:r>
            <w:r w:rsidR="007544E4" w:rsidRPr="001323C2">
              <w:rPr>
                <w:i/>
                <w:sz w:val="24"/>
                <w:szCs w:val="24"/>
                <w:u w:val="none"/>
              </w:rPr>
              <w:t>/tones/tints/shades</w:t>
            </w:r>
            <w:r w:rsidRPr="001323C2">
              <w:rPr>
                <w:i/>
                <w:sz w:val="24"/>
                <w:szCs w:val="24"/>
                <w:u w:val="none"/>
              </w:rPr>
              <w:t xml:space="preserve"> to create atmosphere and light effects.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7544E4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Create a</w:t>
            </w:r>
            <w:r w:rsidR="00566928" w:rsidRPr="001323C2">
              <w:rPr>
                <w:i/>
                <w:sz w:val="24"/>
                <w:szCs w:val="24"/>
                <w:u w:val="none"/>
              </w:rPr>
              <w:t xml:space="preserve"> painting from a drawing.</w:t>
            </w:r>
          </w:p>
          <w:p w:rsidR="00F34F5D" w:rsidRPr="00142909" w:rsidRDefault="00142909">
            <w:pPr>
              <w:spacing w:before="100" w:after="100"/>
              <w:ind w:left="0"/>
              <w:rPr>
                <w:b/>
                <w:sz w:val="22"/>
                <w:szCs w:val="22"/>
                <w:u w:val="none"/>
              </w:rPr>
            </w:pPr>
            <w:r w:rsidRPr="00142909">
              <w:rPr>
                <w:b/>
                <w:sz w:val="22"/>
                <w:szCs w:val="22"/>
                <w:u w:val="none"/>
              </w:rPr>
              <w:t xml:space="preserve">Create a painting from a drawing in the style of </w:t>
            </w:r>
            <w:r w:rsidRPr="004F5D68">
              <w:rPr>
                <w:b/>
                <w:color w:val="FF0000"/>
                <w:sz w:val="22"/>
                <w:szCs w:val="22"/>
                <w:u w:val="none"/>
              </w:rPr>
              <w:t xml:space="preserve">Henri Rousseau </w:t>
            </w:r>
            <w:r w:rsidRPr="00142909">
              <w:rPr>
                <w:b/>
                <w:sz w:val="22"/>
                <w:szCs w:val="22"/>
                <w:u w:val="none"/>
              </w:rPr>
              <w:t>using colours, tones, tints and shades to match colours in the original painting.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8"/>
                <w:szCs w:val="28"/>
              </w:rPr>
            </w:pPr>
            <w:r w:rsidRPr="001E396C">
              <w:rPr>
                <w:b/>
                <w:sz w:val="28"/>
                <w:szCs w:val="28"/>
              </w:rPr>
              <w:t>Painting</w:t>
            </w:r>
          </w:p>
          <w:p w:rsidR="00996B42" w:rsidRPr="00996B42" w:rsidRDefault="00996B42" w:rsidP="00996B42">
            <w:pPr>
              <w:pStyle w:val="Default"/>
              <w:spacing w:after="12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>To improve their mastery of</w:t>
            </w:r>
            <w:r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996B42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painting </w:t>
            </w:r>
          </w:p>
          <w:p w:rsidR="00F34F5D" w:rsidRPr="001323C2" w:rsidRDefault="00F34F5D">
            <w:pPr>
              <w:ind w:firstLine="45"/>
              <w:rPr>
                <w:sz w:val="20"/>
                <w:szCs w:val="24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Experiment with different effects and textures.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 xml:space="preserve">Mix colour, tints and shades </w:t>
            </w:r>
          </w:p>
          <w:p w:rsidR="001323C2" w:rsidRDefault="001323C2" w:rsidP="001323C2">
            <w:pPr>
              <w:spacing w:before="100" w:after="100"/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spacing w:before="100" w:after="100"/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Choose appropriate paint, paper and implements to adapt and extend their work.</w:t>
            </w:r>
          </w:p>
          <w:p w:rsidR="001323C2" w:rsidRDefault="001323C2" w:rsidP="001323C2">
            <w:pPr>
              <w:ind w:left="0"/>
              <w:rPr>
                <w:i/>
                <w:sz w:val="24"/>
                <w:szCs w:val="24"/>
                <w:u w:val="none"/>
              </w:rPr>
            </w:pPr>
          </w:p>
          <w:p w:rsidR="00F34F5D" w:rsidRPr="001323C2" w:rsidRDefault="00566928" w:rsidP="001323C2">
            <w:pPr>
              <w:ind w:left="0"/>
              <w:rPr>
                <w:b/>
                <w:i/>
                <w:sz w:val="24"/>
                <w:szCs w:val="24"/>
                <w:u w:val="none"/>
              </w:rPr>
            </w:pPr>
            <w:r w:rsidRPr="001323C2">
              <w:rPr>
                <w:i/>
                <w:sz w:val="24"/>
                <w:szCs w:val="24"/>
                <w:u w:val="none"/>
              </w:rPr>
              <w:t>Explain why they have chosen specific painting techniques</w:t>
            </w:r>
          </w:p>
          <w:p w:rsidR="00F34F5D" w:rsidRDefault="00F34F5D">
            <w:pPr>
              <w:ind w:left="0"/>
              <w:rPr>
                <w:b/>
                <w:sz w:val="24"/>
                <w:szCs w:val="24"/>
                <w:u w:val="none"/>
              </w:rPr>
            </w:pPr>
          </w:p>
          <w:p w:rsidR="00F34F5D" w:rsidRPr="00142909" w:rsidRDefault="00142909">
            <w:pPr>
              <w:ind w:left="0"/>
              <w:rPr>
                <w:b/>
                <w:sz w:val="22"/>
                <w:szCs w:val="22"/>
                <w:u w:val="none"/>
              </w:rPr>
            </w:pPr>
            <w:r w:rsidRPr="00142909">
              <w:rPr>
                <w:b/>
                <w:sz w:val="22"/>
                <w:szCs w:val="22"/>
                <w:u w:val="none"/>
              </w:rPr>
              <w:t>Use e</w:t>
            </w:r>
            <w:r>
              <w:rPr>
                <w:b/>
                <w:sz w:val="22"/>
                <w:szCs w:val="22"/>
                <w:u w:val="none"/>
              </w:rPr>
              <w:t xml:space="preserve">xperimentation with effects, </w:t>
            </w:r>
            <w:r w:rsidRPr="00142909">
              <w:rPr>
                <w:b/>
                <w:sz w:val="22"/>
                <w:szCs w:val="22"/>
                <w:u w:val="none"/>
              </w:rPr>
              <w:t>textures</w:t>
            </w:r>
            <w:r>
              <w:rPr>
                <w:b/>
                <w:sz w:val="22"/>
                <w:szCs w:val="22"/>
                <w:u w:val="none"/>
              </w:rPr>
              <w:t xml:space="preserve"> and implements,</w:t>
            </w:r>
            <w:r w:rsidRPr="00142909">
              <w:rPr>
                <w:b/>
                <w:sz w:val="22"/>
                <w:szCs w:val="22"/>
                <w:u w:val="none"/>
              </w:rPr>
              <w:t xml:space="preserve"> and mix colour, tint</w:t>
            </w:r>
            <w:r>
              <w:rPr>
                <w:b/>
                <w:sz w:val="22"/>
                <w:szCs w:val="22"/>
                <w:u w:val="none"/>
              </w:rPr>
              <w:t>s</w:t>
            </w:r>
            <w:r w:rsidRPr="00142909">
              <w:rPr>
                <w:b/>
                <w:sz w:val="22"/>
                <w:szCs w:val="22"/>
                <w:u w:val="none"/>
              </w:rPr>
              <w:t xml:space="preserve"> and shade</w:t>
            </w:r>
            <w:r>
              <w:rPr>
                <w:b/>
                <w:sz w:val="22"/>
                <w:szCs w:val="22"/>
                <w:u w:val="none"/>
              </w:rPr>
              <w:t>s</w:t>
            </w:r>
            <w:r w:rsidRPr="00142909">
              <w:rPr>
                <w:b/>
                <w:sz w:val="22"/>
                <w:szCs w:val="22"/>
                <w:u w:val="none"/>
              </w:rPr>
              <w:t xml:space="preserve"> to create a painting in the style </w:t>
            </w:r>
            <w:r>
              <w:rPr>
                <w:b/>
                <w:sz w:val="22"/>
                <w:szCs w:val="22"/>
                <w:u w:val="none"/>
              </w:rPr>
              <w:t>o</w:t>
            </w:r>
            <w:r w:rsidRPr="00142909">
              <w:rPr>
                <w:b/>
                <w:sz w:val="22"/>
                <w:szCs w:val="22"/>
                <w:u w:val="none"/>
              </w:rPr>
              <w:t xml:space="preserve">f </w:t>
            </w:r>
            <w:r w:rsidRPr="004F5D68">
              <w:rPr>
                <w:b/>
                <w:color w:val="FF0000"/>
                <w:sz w:val="22"/>
                <w:szCs w:val="22"/>
                <w:u w:val="none"/>
              </w:rPr>
              <w:t>Matisse.</w:t>
            </w:r>
          </w:p>
        </w:tc>
      </w:tr>
      <w:tr w:rsidR="00F34F5D" w:rsidTr="001323C2">
        <w:trPr>
          <w:trHeight w:val="611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left="4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Sculpture, arts &amp; crafts </w:t>
            </w:r>
          </w:p>
          <w:p w:rsidR="00F34F5D" w:rsidRPr="00AF4119" w:rsidRDefault="00F34F5D">
            <w:pPr>
              <w:ind w:left="4"/>
              <w:rPr>
                <w:rFonts w:asciiTheme="majorHAnsi" w:hAnsiTheme="majorHAnsi"/>
                <w:sz w:val="24"/>
                <w:szCs w:val="24"/>
              </w:rPr>
            </w:pPr>
          </w:p>
          <w:p w:rsidR="00F34F5D" w:rsidRPr="00AF4119" w:rsidRDefault="00566928">
            <w:pPr>
              <w:ind w:left="4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sz w:val="24"/>
                <w:szCs w:val="24"/>
                <w:u w:val="none"/>
              </w:rPr>
              <w:t>Safely use simple tools to manipulate and experiment with modelling materials such as plasticine, playdough and clay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 w:rsidP="007544E4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680032" w:rsidRPr="00AF4119" w:rsidRDefault="00680032" w:rsidP="00680032">
            <w:pPr>
              <w:ind w:firstLine="45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F34F5D" w:rsidRDefault="00680032" w:rsidP="00680032">
            <w:pPr>
              <w:ind w:firstLine="45"/>
              <w:rPr>
                <w:rFonts w:asciiTheme="majorHAnsi" w:hAnsiTheme="majorHAnsi"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sz w:val="24"/>
                <w:szCs w:val="24"/>
                <w:u w:val="none"/>
              </w:rPr>
              <w:t>Use a range of materials creatively to design and make products</w:t>
            </w:r>
          </w:p>
          <w:p w:rsidR="00402C9E" w:rsidRDefault="00402C9E" w:rsidP="00402C9E">
            <w:pPr>
              <w:spacing w:after="40" w:line="239" w:lineRule="auto"/>
              <w:rPr>
                <w:sz w:val="24"/>
                <w:szCs w:val="24"/>
                <w:u w:val="none"/>
              </w:rPr>
            </w:pPr>
          </w:p>
          <w:p w:rsidR="00402C9E" w:rsidRDefault="00402C9E" w:rsidP="00402C9E">
            <w:pPr>
              <w:spacing w:after="40" w:line="239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use sculpture to develop and share their ideas, experiences and imagination </w:t>
            </w:r>
          </w:p>
          <w:p w:rsidR="00402C9E" w:rsidRDefault="00402C9E" w:rsidP="00680032">
            <w:pPr>
              <w:ind w:left="0"/>
            </w:pPr>
          </w:p>
          <w:p w:rsidR="00680032" w:rsidRPr="004004E8" w:rsidRDefault="00402C9E" w:rsidP="004004E8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sz w:val="24"/>
                <w:szCs w:val="24"/>
                <w:u w:val="none"/>
              </w:rPr>
              <w:t>S</w:t>
            </w:r>
            <w:r w:rsidR="00680032"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hape and model materials (clay, papier-mâché, salt dough and Modroc)</w:t>
            </w:r>
          </w:p>
          <w:p w:rsidR="00680032" w:rsidRPr="004004E8" w:rsidRDefault="00680032" w:rsidP="00680032">
            <w:pPr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to make a pinch pot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left="0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sz w:val="24"/>
                <w:szCs w:val="24"/>
              </w:rPr>
            </w:pPr>
          </w:p>
          <w:p w:rsidR="00680032" w:rsidRDefault="00680032" w:rsidP="00680032">
            <w:pPr>
              <w:ind w:firstLine="45"/>
              <w:rPr>
                <w:rFonts w:asciiTheme="majorHAnsi" w:hAnsiTheme="majorHAnsi"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sz w:val="24"/>
                <w:szCs w:val="24"/>
                <w:u w:val="none"/>
              </w:rPr>
              <w:t>Use a range of materials creatively to design and make products</w:t>
            </w:r>
          </w:p>
          <w:p w:rsidR="004004E8" w:rsidRDefault="004004E8" w:rsidP="00680032">
            <w:pPr>
              <w:ind w:firstLine="45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402C9E" w:rsidRDefault="00402C9E" w:rsidP="00402C9E">
            <w:pPr>
              <w:spacing w:after="40" w:line="239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To use sculpture to develop and share their ideas, experiences and imagination </w:t>
            </w:r>
          </w:p>
          <w:p w:rsidR="00402C9E" w:rsidRDefault="00402C9E" w:rsidP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F34F5D" w:rsidRPr="004004E8" w:rsidRDefault="00566928" w:rsidP="004004E8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Use clay, Modroc or other malleable material to create an imaginary or realistic form e.g. a pot, structure or figure.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566928" w:rsidP="00680032">
            <w:pPr>
              <w:ind w:left="0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sz w:val="24"/>
                <w:szCs w:val="24"/>
                <w:u w:val="none"/>
              </w:rPr>
              <w:t>Explore carving as a form of 3D art.</w:t>
            </w:r>
          </w:p>
          <w:p w:rsidR="00F34F5D" w:rsidRPr="00AF4119" w:rsidRDefault="00F34F5D">
            <w:pPr>
              <w:ind w:left="0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sz w:val="24"/>
                <w:szCs w:val="24"/>
              </w:rPr>
            </w:pPr>
          </w:p>
          <w:p w:rsidR="00E66220" w:rsidRPr="00AF4119" w:rsidRDefault="00680032" w:rsidP="00373F1D">
            <w:pPr>
              <w:pStyle w:val="Default"/>
              <w:spacing w:after="120"/>
              <w:rPr>
                <w:rFonts w:asciiTheme="majorHAnsi" w:hAnsiTheme="majorHAnsi"/>
                <w:u w:val="none"/>
              </w:rPr>
            </w:pPr>
            <w:r w:rsidRPr="00AF4119">
              <w:rPr>
                <w:rFonts w:asciiTheme="majorHAnsi" w:hAnsiTheme="majorHAnsi"/>
                <w:u w:val="none"/>
              </w:rPr>
              <w:t>Improve mastery of sculpture with a range of materials</w:t>
            </w:r>
          </w:p>
          <w:p w:rsidR="00E66220" w:rsidRPr="00695144" w:rsidRDefault="00E66220" w:rsidP="00373F1D">
            <w:pPr>
              <w:pStyle w:val="Default"/>
              <w:spacing w:after="120"/>
              <w:rPr>
                <w:rFonts w:asciiTheme="majorHAnsi" w:hAnsiTheme="majorHAnsi"/>
                <w:b/>
                <w:i/>
                <w:u w:val="none"/>
              </w:rPr>
            </w:pPr>
            <w:r w:rsidRPr="00695144">
              <w:rPr>
                <w:rFonts w:asciiTheme="majorHAnsi" w:hAnsiTheme="majorHAnsi"/>
                <w:b/>
                <w:i/>
                <w:u w:val="none"/>
              </w:rPr>
              <w:t xml:space="preserve">Produce larger ware using pinch, slab and coil techniques. </w:t>
            </w:r>
          </w:p>
          <w:p w:rsidR="00680032" w:rsidRPr="00AF4119" w:rsidRDefault="00E66220" w:rsidP="00373F1D">
            <w:pPr>
              <w:pStyle w:val="Default"/>
              <w:spacing w:after="120"/>
              <w:rPr>
                <w:rFonts w:asciiTheme="majorHAnsi" w:hAnsiTheme="majorHAnsi"/>
                <w:i/>
                <w:u w:val="none"/>
              </w:rPr>
            </w:pPr>
            <w:r w:rsidRPr="00AF4119">
              <w:rPr>
                <w:rFonts w:asciiTheme="majorHAnsi" w:hAnsiTheme="majorHAnsi"/>
                <w:i/>
                <w:u w:val="none"/>
              </w:rPr>
              <w:t>Produce more intricate surface patterns and textures</w:t>
            </w:r>
            <w:r w:rsidR="00680032" w:rsidRPr="00AF4119">
              <w:rPr>
                <w:rFonts w:asciiTheme="majorHAnsi" w:hAnsiTheme="majorHAnsi"/>
                <w:i/>
                <w:u w:val="none"/>
              </w:rPr>
              <w:t xml:space="preserve"> </w:t>
            </w: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680032" w:rsidRPr="00AF4119" w:rsidRDefault="00680032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F34F5D" w:rsidRPr="00AF4119" w:rsidRDefault="00F34F5D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b/>
                <w:sz w:val="24"/>
                <w:szCs w:val="24"/>
                <w:u w:val="none"/>
              </w:rPr>
            </w:pPr>
          </w:p>
          <w:p w:rsidR="00E66220" w:rsidRPr="00AF4119" w:rsidRDefault="00373F1D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sz w:val="24"/>
                <w:szCs w:val="24"/>
                <w:u w:val="none"/>
              </w:rPr>
              <w:t>Improve mastery of sculpture with a range of materials</w:t>
            </w:r>
          </w:p>
          <w:p w:rsidR="00E66220" w:rsidRPr="00AF4119" w:rsidRDefault="00E66220">
            <w:pPr>
              <w:ind w:left="0"/>
              <w:rPr>
                <w:rFonts w:asciiTheme="majorHAnsi" w:hAnsiTheme="majorHAnsi"/>
                <w:sz w:val="24"/>
                <w:szCs w:val="24"/>
                <w:u w:val="none"/>
              </w:rPr>
            </w:pPr>
          </w:p>
          <w:p w:rsidR="00E66220" w:rsidRPr="004004E8" w:rsidRDefault="004004E8" w:rsidP="004004E8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 xml:space="preserve">Use </w:t>
            </w:r>
            <w:r w:rsidR="00E66220"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recycled, natural and man-made materials to create sculptures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sz w:val="24"/>
                <w:szCs w:val="24"/>
              </w:rPr>
            </w:pPr>
          </w:p>
          <w:p w:rsidR="00373F1D" w:rsidRPr="00AF4119" w:rsidRDefault="00373F1D" w:rsidP="00373F1D">
            <w:pPr>
              <w:pStyle w:val="Default"/>
              <w:spacing w:after="120"/>
              <w:rPr>
                <w:rFonts w:asciiTheme="majorHAnsi" w:hAnsiTheme="majorHAnsi"/>
                <w:u w:val="none"/>
              </w:rPr>
            </w:pPr>
            <w:r w:rsidRPr="00AF4119">
              <w:rPr>
                <w:rFonts w:asciiTheme="majorHAnsi" w:hAnsiTheme="majorHAnsi"/>
                <w:u w:val="none"/>
              </w:rPr>
              <w:t xml:space="preserve">Improve mastery of sculpture with a range of materials </w:t>
            </w:r>
          </w:p>
          <w:p w:rsidR="00F34F5D" w:rsidRPr="00AF4119" w:rsidRDefault="00E66220" w:rsidP="00373F1D">
            <w:pPr>
              <w:spacing w:before="100" w:after="100"/>
              <w:ind w:left="0"/>
              <w:rPr>
                <w:rFonts w:asciiTheme="majorHAnsi" w:hAnsiTheme="majorHAnsi"/>
                <w:i/>
                <w:color w:val="000000"/>
                <w:sz w:val="24"/>
                <w:szCs w:val="24"/>
                <w:u w:val="none"/>
              </w:rPr>
            </w:pPr>
            <w:r w:rsidRPr="00AF4119">
              <w:rPr>
                <w:rFonts w:asciiTheme="majorHAnsi" w:hAnsiTheme="majorHAnsi"/>
                <w:i/>
                <w:color w:val="000000"/>
                <w:sz w:val="24"/>
                <w:szCs w:val="24"/>
                <w:u w:val="none"/>
              </w:rPr>
              <w:t>Develop understanding of different ways of finishing work: glaze, paint and polish.</w:t>
            </w:r>
          </w:p>
          <w:p w:rsidR="00AF4119" w:rsidRPr="004004E8" w:rsidRDefault="00AF4119" w:rsidP="004004E8">
            <w:pPr>
              <w:spacing w:before="100" w:after="100"/>
              <w:ind w:left="0"/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Use recycled, natural and manmade materials to create s</w:t>
            </w:r>
            <w:r w:rsidR="000C660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>culptures, successfully joining</w:t>
            </w: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 xml:space="preserve"> </w:t>
            </w:r>
          </w:p>
          <w:p w:rsidR="00AF4119" w:rsidRPr="00AF4119" w:rsidRDefault="00AF4119" w:rsidP="00AF4119">
            <w:pPr>
              <w:spacing w:before="100" w:after="100"/>
              <w:ind w:left="0"/>
              <w:rPr>
                <w:rFonts w:asciiTheme="majorHAnsi" w:hAnsiTheme="majorHAnsi"/>
                <w:i/>
                <w:sz w:val="24"/>
                <w:szCs w:val="24"/>
                <w:u w:val="none"/>
              </w:rPr>
            </w:pPr>
          </w:p>
          <w:p w:rsidR="00AF4119" w:rsidRPr="00AF4119" w:rsidRDefault="00AF4119" w:rsidP="00AF4119">
            <w:pPr>
              <w:spacing w:before="100" w:after="100"/>
              <w:ind w:left="0"/>
              <w:rPr>
                <w:rFonts w:asciiTheme="majorHAnsi" w:hAnsiTheme="majorHAnsi"/>
                <w:i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rFonts w:asciiTheme="majorHAnsi" w:hAnsiTheme="majorHAnsi"/>
                <w:b/>
                <w:sz w:val="24"/>
                <w:szCs w:val="24"/>
              </w:rPr>
            </w:pPr>
            <w:r w:rsidRPr="001E396C">
              <w:rPr>
                <w:rFonts w:asciiTheme="majorHAnsi" w:hAnsiTheme="majorHAnsi"/>
                <w:b/>
                <w:sz w:val="24"/>
                <w:szCs w:val="24"/>
              </w:rPr>
              <w:t xml:space="preserve">Sculpture, arts &amp; crafts </w:t>
            </w:r>
          </w:p>
          <w:p w:rsidR="00F34F5D" w:rsidRPr="00AF4119" w:rsidRDefault="00F34F5D">
            <w:pPr>
              <w:ind w:firstLine="45"/>
              <w:rPr>
                <w:rFonts w:asciiTheme="majorHAnsi" w:hAnsiTheme="majorHAnsi"/>
                <w:sz w:val="24"/>
                <w:szCs w:val="24"/>
              </w:rPr>
            </w:pPr>
          </w:p>
          <w:p w:rsidR="00566928" w:rsidRPr="00AF4119" w:rsidRDefault="00566928" w:rsidP="00566928">
            <w:pPr>
              <w:pStyle w:val="Default"/>
              <w:spacing w:after="120"/>
              <w:rPr>
                <w:rFonts w:asciiTheme="majorHAnsi" w:hAnsiTheme="majorHAnsi"/>
                <w:u w:val="none"/>
              </w:rPr>
            </w:pPr>
            <w:r w:rsidRPr="00AF4119">
              <w:rPr>
                <w:rFonts w:asciiTheme="majorHAnsi" w:hAnsiTheme="majorHAnsi"/>
                <w:u w:val="none"/>
              </w:rPr>
              <w:t xml:space="preserve">Improve mastery of sculpture with a range of materials </w:t>
            </w:r>
          </w:p>
          <w:p w:rsidR="00566928" w:rsidRPr="004004E8" w:rsidRDefault="00566928" w:rsidP="004004E8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</w:pPr>
            <w:r w:rsidRPr="004004E8">
              <w:rPr>
                <w:rFonts w:asciiTheme="majorHAnsi" w:hAnsiTheme="majorHAnsi"/>
                <w:b/>
                <w:i/>
                <w:sz w:val="24"/>
                <w:szCs w:val="24"/>
                <w:u w:val="none"/>
              </w:rPr>
              <w:t xml:space="preserve">Use a combination of pinch, slab and coil to produce carved end piece. </w:t>
            </w:r>
          </w:p>
          <w:p w:rsidR="00566928" w:rsidRPr="00566928" w:rsidRDefault="00566928" w:rsidP="00566928">
            <w:pPr>
              <w:ind w:left="0"/>
              <w:rPr>
                <w:rFonts w:asciiTheme="majorHAnsi" w:hAnsiTheme="majorHAnsi"/>
                <w:i/>
                <w:sz w:val="24"/>
                <w:szCs w:val="24"/>
                <w:u w:val="none"/>
              </w:rPr>
            </w:pPr>
          </w:p>
          <w:p w:rsidR="00F34F5D" w:rsidRPr="00AF4119" w:rsidRDefault="00566928" w:rsidP="0056692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66928">
              <w:rPr>
                <w:rFonts w:asciiTheme="majorHAnsi" w:hAnsiTheme="majorHAnsi"/>
                <w:i/>
                <w:sz w:val="24"/>
                <w:szCs w:val="24"/>
                <w:u w:val="none"/>
              </w:rPr>
              <w:t>Demonstrate experience in relief and freestanding work using a range of media</w:t>
            </w:r>
          </w:p>
        </w:tc>
      </w:tr>
    </w:tbl>
    <w:p w:rsidR="00F34F5D" w:rsidRDefault="00F34F5D">
      <w:pPr>
        <w:ind w:left="-720" w:right="14365"/>
      </w:pPr>
    </w:p>
    <w:tbl>
      <w:tblPr>
        <w:tblStyle w:val="a2"/>
        <w:tblW w:w="15156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164"/>
        <w:gridCol w:w="2165"/>
        <w:gridCol w:w="2165"/>
        <w:gridCol w:w="2166"/>
        <w:gridCol w:w="2165"/>
        <w:gridCol w:w="2165"/>
        <w:gridCol w:w="2166"/>
      </w:tblGrid>
      <w:tr w:rsidR="00F34F5D">
        <w:trPr>
          <w:trHeight w:val="611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left="4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1E396C">
              <w:rPr>
                <w:b/>
                <w:sz w:val="24"/>
                <w:szCs w:val="24"/>
              </w:rPr>
              <w:lastRenderedPageBreak/>
              <w:t>Artists, Architects &amp; Designers</w:t>
            </w:r>
          </w:p>
          <w:p w:rsidR="00F34F5D" w:rsidRDefault="00F34F5D">
            <w:pPr>
              <w:ind w:left="4"/>
              <w:rPr>
                <w:sz w:val="24"/>
                <w:szCs w:val="24"/>
              </w:rPr>
            </w:pPr>
          </w:p>
          <w:p w:rsidR="000117A4" w:rsidRPr="000117A4" w:rsidRDefault="00566928" w:rsidP="00695144">
            <w:pPr>
              <w:ind w:left="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Enjoy exposure to art and artists through books, media and pictures</w:t>
            </w:r>
          </w:p>
          <w:p w:rsidR="001323C2" w:rsidRDefault="001323C2" w:rsidP="000117A4">
            <w:pPr>
              <w:ind w:left="4"/>
              <w:rPr>
                <w:sz w:val="24"/>
                <w:szCs w:val="24"/>
                <w:u w:val="none"/>
              </w:rPr>
            </w:pPr>
          </w:p>
          <w:p w:rsidR="000117A4" w:rsidRPr="000117A4" w:rsidRDefault="00D17D11" w:rsidP="000117A4">
            <w:pPr>
              <w:ind w:left="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Be</w:t>
            </w:r>
            <w:r w:rsidR="000117A4" w:rsidRPr="000117A4">
              <w:rPr>
                <w:sz w:val="24"/>
                <w:szCs w:val="24"/>
                <w:u w:val="none"/>
              </w:rPr>
              <w:t xml:space="preserve"> engaged, inspired and challenged</w:t>
            </w:r>
          </w:p>
          <w:p w:rsidR="001323C2" w:rsidRDefault="001323C2" w:rsidP="000117A4">
            <w:pPr>
              <w:ind w:left="4"/>
              <w:rPr>
                <w:sz w:val="24"/>
                <w:szCs w:val="24"/>
                <w:u w:val="none"/>
              </w:rPr>
            </w:pPr>
          </w:p>
          <w:p w:rsidR="000117A4" w:rsidRPr="000117A4" w:rsidRDefault="000117A4" w:rsidP="000117A4">
            <w:pPr>
              <w:ind w:left="4"/>
              <w:rPr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>Produce creative work, exploring their ideas and recording their experiences</w:t>
            </w:r>
          </w:p>
          <w:p w:rsidR="00B01592" w:rsidRDefault="000117A4" w:rsidP="00B01592">
            <w:pPr>
              <w:rPr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>their art forms</w:t>
            </w:r>
            <w:r w:rsidR="00B01592" w:rsidRPr="000117A4">
              <w:rPr>
                <w:sz w:val="24"/>
                <w:szCs w:val="24"/>
                <w:u w:val="none"/>
              </w:rPr>
              <w:t xml:space="preserve"> </w:t>
            </w:r>
          </w:p>
          <w:p w:rsidR="00B01592" w:rsidRDefault="00B01592" w:rsidP="00B01592">
            <w:pPr>
              <w:rPr>
                <w:sz w:val="24"/>
                <w:szCs w:val="24"/>
                <w:u w:val="none"/>
              </w:rPr>
            </w:pPr>
          </w:p>
          <w:p w:rsidR="00B01592" w:rsidRDefault="00B01592" w:rsidP="00B01592">
            <w:pPr>
              <w:rPr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>Know about great</w:t>
            </w:r>
          </w:p>
          <w:p w:rsidR="00B01592" w:rsidRPr="001E396C" w:rsidRDefault="00B01592" w:rsidP="00B01592">
            <w:pPr>
              <w:rPr>
                <w:b/>
                <w:sz w:val="24"/>
                <w:szCs w:val="24"/>
                <w:u w:val="none"/>
              </w:rPr>
            </w:pPr>
            <w:r w:rsidRPr="00707DB7">
              <w:rPr>
                <w:sz w:val="24"/>
                <w:szCs w:val="24"/>
                <w:u w:val="none"/>
              </w:rPr>
              <w:t>Artists</w:t>
            </w:r>
          </w:p>
          <w:p w:rsidR="00B01592" w:rsidRDefault="00B01592" w:rsidP="00B01592">
            <w:pPr>
              <w:ind w:left="0"/>
              <w:rPr>
                <w:sz w:val="24"/>
                <w:szCs w:val="24"/>
                <w:u w:val="none"/>
              </w:rPr>
            </w:pPr>
          </w:p>
          <w:p w:rsidR="00B01592" w:rsidRDefault="00B01592" w:rsidP="00B0159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Piet Mondrian </w:t>
            </w:r>
          </w:p>
          <w:p w:rsidR="00B01592" w:rsidRDefault="00B01592" w:rsidP="001E396C">
            <w:pPr>
              <w:ind w:left="4"/>
              <w:rPr>
                <w:sz w:val="24"/>
                <w:szCs w:val="24"/>
                <w:u w:val="none"/>
              </w:rPr>
            </w:pPr>
          </w:p>
          <w:p w:rsidR="00B01592" w:rsidRPr="001E396C" w:rsidRDefault="00B01592" w:rsidP="001E396C">
            <w:pPr>
              <w:ind w:left="4"/>
              <w:rPr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</w:p>
          <w:p w:rsidR="000117A4" w:rsidRDefault="000117A4">
            <w:pPr>
              <w:ind w:firstLine="45"/>
              <w:rPr>
                <w:sz w:val="24"/>
                <w:szCs w:val="24"/>
              </w:rPr>
            </w:pPr>
          </w:p>
          <w:p w:rsidR="000117A4" w:rsidRDefault="000117A4" w:rsidP="000117A4">
            <w:pPr>
              <w:rPr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>Know about great</w:t>
            </w:r>
          </w:p>
          <w:p w:rsidR="00707DB7" w:rsidRPr="001E396C" w:rsidRDefault="000117A4" w:rsidP="00707DB7">
            <w:pPr>
              <w:rPr>
                <w:b/>
                <w:sz w:val="24"/>
                <w:szCs w:val="24"/>
                <w:u w:val="none"/>
              </w:rPr>
            </w:pPr>
            <w:r w:rsidRPr="00707DB7">
              <w:rPr>
                <w:sz w:val="24"/>
                <w:szCs w:val="24"/>
                <w:u w:val="none"/>
              </w:rPr>
              <w:t>Artists</w:t>
            </w:r>
          </w:p>
          <w:p w:rsidR="000117A4" w:rsidRPr="00707DB7" w:rsidRDefault="000117A4" w:rsidP="00707DB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  <w:u w:val="none"/>
              </w:rPr>
              <w:t>Kandinsky</w:t>
            </w:r>
            <w:r w:rsidRPr="00707DB7">
              <w:rPr>
                <w:sz w:val="24"/>
                <w:szCs w:val="24"/>
                <w:u w:val="none"/>
              </w:rPr>
              <w:t xml:space="preserve"> winter landscapes</w:t>
            </w:r>
            <w:r w:rsidR="00707DB7">
              <w:t xml:space="preserve"> </w:t>
            </w:r>
            <w:r w:rsidR="00707DB7" w:rsidRPr="00707DB7">
              <w:rPr>
                <w:sz w:val="24"/>
                <w:szCs w:val="24"/>
                <w:u w:val="none"/>
              </w:rPr>
              <w:t>making links to their own work.</w:t>
            </w:r>
            <w:r w:rsidR="00707DB7">
              <w:rPr>
                <w:sz w:val="24"/>
                <w:szCs w:val="24"/>
                <w:u w:val="none"/>
              </w:rPr>
              <w:t xml:space="preserve"> </w:t>
            </w:r>
          </w:p>
          <w:p w:rsidR="00F34F5D" w:rsidRPr="00D17D11" w:rsidRDefault="000117A4" w:rsidP="00707DB7">
            <w:pPr>
              <w:ind w:firstLine="45"/>
              <w:rPr>
                <w:b/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 xml:space="preserve"> </w:t>
            </w:r>
          </w:p>
          <w:p w:rsidR="00F34F5D" w:rsidRDefault="00566928" w:rsidP="000117A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17D11">
              <w:rPr>
                <w:b/>
                <w:sz w:val="24"/>
                <w:szCs w:val="24"/>
                <w:u w:val="none"/>
              </w:rPr>
              <w:t>Jackson Pollock</w:t>
            </w:r>
            <w:r w:rsidRPr="00D17D11">
              <w:rPr>
                <w:b/>
                <w:sz w:val="24"/>
                <w:szCs w:val="24"/>
              </w:rPr>
              <w:t xml:space="preserve"> </w:t>
            </w:r>
          </w:p>
          <w:p w:rsidR="000117A4" w:rsidRPr="000117A4" w:rsidRDefault="000117A4" w:rsidP="000117A4">
            <w:pPr>
              <w:pStyle w:val="ListParagraph"/>
              <w:ind w:left="816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</w:p>
          <w:p w:rsidR="00F34F5D" w:rsidRDefault="00F34F5D">
            <w:pPr>
              <w:ind w:firstLine="45"/>
              <w:rPr>
                <w:sz w:val="24"/>
                <w:szCs w:val="24"/>
              </w:rPr>
            </w:pPr>
          </w:p>
          <w:p w:rsidR="000117A4" w:rsidRPr="000117A4" w:rsidRDefault="000117A4" w:rsidP="000117A4">
            <w:pPr>
              <w:ind w:firstLine="45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Know about </w:t>
            </w:r>
            <w:r w:rsidR="00695144">
              <w:rPr>
                <w:sz w:val="24"/>
                <w:szCs w:val="24"/>
                <w:u w:val="none"/>
              </w:rPr>
              <w:t>great</w:t>
            </w:r>
          </w:p>
          <w:p w:rsidR="00F34F5D" w:rsidRPr="001E396C" w:rsidRDefault="00695144" w:rsidP="00707DB7">
            <w:pPr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Artists </w:t>
            </w:r>
          </w:p>
          <w:p w:rsidR="000117A4" w:rsidRPr="00707DB7" w:rsidRDefault="00566928" w:rsidP="001323C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  <w:u w:val="none"/>
              </w:rPr>
              <w:t xml:space="preserve">Katsushika </w:t>
            </w:r>
            <w:r w:rsidR="000117A4" w:rsidRPr="001E396C">
              <w:rPr>
                <w:b/>
                <w:sz w:val="24"/>
                <w:szCs w:val="24"/>
                <w:u w:val="none"/>
              </w:rPr>
              <w:t xml:space="preserve">      </w:t>
            </w:r>
            <w:r w:rsidR="00707DB7" w:rsidRPr="001E396C">
              <w:rPr>
                <w:b/>
                <w:sz w:val="24"/>
                <w:szCs w:val="24"/>
                <w:u w:val="none"/>
              </w:rPr>
              <w:t>Hokusai</w:t>
            </w:r>
            <w:r w:rsidR="00707DB7" w:rsidRPr="00707DB7">
              <w:rPr>
                <w:sz w:val="24"/>
                <w:szCs w:val="24"/>
                <w:u w:val="none"/>
              </w:rPr>
              <w:t xml:space="preserve"> </w:t>
            </w:r>
            <w:r w:rsidR="00707DB7">
              <w:rPr>
                <w:sz w:val="24"/>
                <w:szCs w:val="24"/>
                <w:u w:val="none"/>
              </w:rPr>
              <w:t>describing</w:t>
            </w:r>
            <w:r w:rsidR="00707DB7" w:rsidRPr="00707DB7">
              <w:rPr>
                <w:sz w:val="24"/>
                <w:szCs w:val="24"/>
                <w:u w:val="none"/>
              </w:rPr>
              <w:t xml:space="preserve"> the differences and similarities between different practices and disciplines.</w:t>
            </w:r>
          </w:p>
          <w:p w:rsidR="000117A4" w:rsidRDefault="000117A4" w:rsidP="000117A4">
            <w:pPr>
              <w:ind w:left="0"/>
              <w:rPr>
                <w:sz w:val="24"/>
                <w:szCs w:val="24"/>
                <w:u w:val="none"/>
              </w:rPr>
            </w:pPr>
          </w:p>
          <w:p w:rsidR="00707DB7" w:rsidRDefault="00707DB7" w:rsidP="00707DB7">
            <w:pPr>
              <w:rPr>
                <w:sz w:val="24"/>
                <w:szCs w:val="24"/>
                <w:u w:val="none"/>
              </w:rPr>
            </w:pPr>
          </w:p>
          <w:p w:rsidR="000117A4" w:rsidRPr="00D17D11" w:rsidRDefault="000117A4" w:rsidP="00707DB7">
            <w:pPr>
              <w:rPr>
                <w:b/>
                <w:sz w:val="22"/>
                <w:szCs w:val="22"/>
                <w:u w:val="none"/>
              </w:rPr>
            </w:pPr>
            <w:r w:rsidRPr="00D17D11">
              <w:rPr>
                <w:b/>
                <w:sz w:val="22"/>
                <w:szCs w:val="22"/>
                <w:u w:val="none"/>
              </w:rPr>
              <w:t>Sculpture</w:t>
            </w:r>
            <w:r w:rsidR="00D17D11">
              <w:rPr>
                <w:b/>
                <w:sz w:val="22"/>
                <w:szCs w:val="22"/>
                <w:u w:val="none"/>
              </w:rPr>
              <w:t>:</w:t>
            </w:r>
          </w:p>
          <w:p w:rsidR="00F34F5D" w:rsidRPr="00D17D11" w:rsidRDefault="000117A4" w:rsidP="00D17D11">
            <w:pPr>
              <w:rPr>
                <w:b/>
                <w:sz w:val="24"/>
                <w:szCs w:val="24"/>
                <w:u w:val="none"/>
              </w:rPr>
            </w:pPr>
            <w:r w:rsidRPr="004F5D68">
              <w:rPr>
                <w:b/>
                <w:color w:val="FF0000"/>
                <w:sz w:val="22"/>
                <w:szCs w:val="22"/>
                <w:u w:val="none"/>
              </w:rPr>
              <w:t>Andy Goldsworthy</w:t>
            </w:r>
            <w:r w:rsidR="00707DB7" w:rsidRPr="004F5D68">
              <w:rPr>
                <w:color w:val="FF0000"/>
                <w:sz w:val="24"/>
                <w:szCs w:val="24"/>
                <w:u w:val="none"/>
              </w:rPr>
              <w:t xml:space="preserve"> </w:t>
            </w:r>
            <w:r w:rsidR="00707DB7" w:rsidRPr="00D17D11">
              <w:rPr>
                <w:sz w:val="24"/>
                <w:szCs w:val="24"/>
                <w:u w:val="none"/>
              </w:rPr>
              <w:t>making links to their own work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</w:p>
          <w:p w:rsidR="00F34F5D" w:rsidRDefault="00F34F5D">
            <w:pPr>
              <w:ind w:firstLine="45"/>
              <w:rPr>
                <w:sz w:val="24"/>
                <w:szCs w:val="24"/>
              </w:rPr>
            </w:pPr>
          </w:p>
          <w:p w:rsidR="000117A4" w:rsidRDefault="000117A4" w:rsidP="000117A4">
            <w:pPr>
              <w:rPr>
                <w:sz w:val="24"/>
                <w:szCs w:val="24"/>
                <w:u w:val="none"/>
              </w:rPr>
            </w:pPr>
            <w:r w:rsidRPr="000117A4">
              <w:rPr>
                <w:sz w:val="24"/>
                <w:szCs w:val="24"/>
                <w:u w:val="none"/>
              </w:rPr>
              <w:t>Know about great</w:t>
            </w:r>
          </w:p>
          <w:p w:rsidR="00707DB7" w:rsidRPr="001E396C" w:rsidRDefault="000117A4" w:rsidP="00707DB7">
            <w:pPr>
              <w:rPr>
                <w:sz w:val="24"/>
                <w:szCs w:val="24"/>
                <w:u w:val="none"/>
              </w:rPr>
            </w:pPr>
            <w:r w:rsidRPr="001E396C">
              <w:rPr>
                <w:sz w:val="24"/>
                <w:szCs w:val="24"/>
                <w:u w:val="none"/>
              </w:rPr>
              <w:t xml:space="preserve">Artists </w:t>
            </w:r>
            <w:r w:rsidR="00695144" w:rsidRPr="001E396C">
              <w:rPr>
                <w:sz w:val="24"/>
                <w:szCs w:val="24"/>
                <w:u w:val="none"/>
              </w:rPr>
              <w:t>and designers</w:t>
            </w:r>
          </w:p>
          <w:p w:rsidR="00F34F5D" w:rsidRPr="00707DB7" w:rsidRDefault="00566928" w:rsidP="00707DB7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  <w:u w:val="none"/>
              </w:rPr>
              <w:t>Andy Warhol,</w:t>
            </w:r>
            <w:r w:rsidRPr="00707DB7">
              <w:rPr>
                <w:sz w:val="24"/>
                <w:szCs w:val="24"/>
                <w:u w:val="none"/>
              </w:rPr>
              <w:t xml:space="preserve"> and, in particular, his ‘Vesuvius’ work. </w:t>
            </w:r>
          </w:p>
          <w:p w:rsidR="00F34F5D" w:rsidRDefault="00F34F5D">
            <w:pPr>
              <w:ind w:firstLine="45"/>
              <w:rPr>
                <w:b/>
                <w:sz w:val="24"/>
                <w:szCs w:val="24"/>
                <w:u w:val="none"/>
              </w:rPr>
            </w:pPr>
          </w:p>
          <w:p w:rsidR="00707DB7" w:rsidRPr="001E396C" w:rsidRDefault="000117A4" w:rsidP="00707DB7">
            <w:pPr>
              <w:rPr>
                <w:b/>
                <w:sz w:val="24"/>
                <w:szCs w:val="24"/>
                <w:u w:val="none"/>
              </w:rPr>
            </w:pPr>
            <w:r w:rsidRPr="00707DB7">
              <w:rPr>
                <w:sz w:val="24"/>
                <w:szCs w:val="24"/>
                <w:u w:val="none"/>
              </w:rPr>
              <w:t xml:space="preserve">Designer </w:t>
            </w:r>
          </w:p>
          <w:p w:rsidR="00F34F5D" w:rsidRPr="00707DB7" w:rsidRDefault="00566928" w:rsidP="00707DB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5D68">
              <w:rPr>
                <w:b/>
                <w:color w:val="FF0000"/>
                <w:sz w:val="24"/>
                <w:szCs w:val="24"/>
                <w:u w:val="none"/>
              </w:rPr>
              <w:t>Orla Kiely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  <w:r w:rsidRPr="001E396C">
              <w:rPr>
                <w:b/>
                <w:sz w:val="24"/>
                <w:szCs w:val="24"/>
                <w:u w:val="none"/>
              </w:rPr>
              <w:t xml:space="preserve"> </w:t>
            </w:r>
          </w:p>
          <w:p w:rsidR="00F34F5D" w:rsidRDefault="00F34F5D">
            <w:pPr>
              <w:ind w:firstLine="45"/>
              <w:rPr>
                <w:b/>
                <w:sz w:val="24"/>
                <w:szCs w:val="24"/>
                <w:u w:val="none"/>
              </w:rPr>
            </w:pPr>
          </w:p>
          <w:p w:rsidR="00707DB7" w:rsidRPr="00D17D11" w:rsidRDefault="00707DB7" w:rsidP="00707DB7">
            <w:pPr>
              <w:rPr>
                <w:b/>
                <w:sz w:val="24"/>
                <w:szCs w:val="24"/>
                <w:u w:val="none"/>
              </w:rPr>
            </w:pPr>
            <w:r w:rsidRPr="00707DB7">
              <w:rPr>
                <w:sz w:val="24"/>
                <w:szCs w:val="24"/>
                <w:u w:val="none"/>
              </w:rPr>
              <w:t xml:space="preserve">Know about great </w:t>
            </w:r>
            <w:r w:rsidRPr="00D17D11">
              <w:rPr>
                <w:b/>
                <w:sz w:val="24"/>
                <w:szCs w:val="24"/>
                <w:u w:val="none"/>
              </w:rPr>
              <w:t xml:space="preserve">architectural styles </w:t>
            </w:r>
          </w:p>
          <w:p w:rsidR="00F34F5D" w:rsidRPr="004F5D68" w:rsidRDefault="00566928" w:rsidP="00707DB7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:szCs w:val="24"/>
                <w:u w:val="none"/>
              </w:rPr>
            </w:pPr>
            <w:r w:rsidRPr="004F5D68">
              <w:rPr>
                <w:b/>
                <w:color w:val="FF0000"/>
                <w:sz w:val="24"/>
                <w:szCs w:val="24"/>
                <w:u w:val="none"/>
              </w:rPr>
              <w:t>Antoni Gaudi &amp; Zaha Hadid</w:t>
            </w:r>
            <w:r w:rsidRPr="004F5D68">
              <w:rPr>
                <w:color w:val="FF0000"/>
                <w:sz w:val="24"/>
                <w:szCs w:val="24"/>
                <w:u w:val="none"/>
              </w:rPr>
              <w:t xml:space="preserve">.  </w:t>
            </w:r>
          </w:p>
          <w:p w:rsidR="00F34F5D" w:rsidRDefault="00F34F5D">
            <w:pPr>
              <w:ind w:firstLine="45"/>
              <w:rPr>
                <w:b/>
                <w:sz w:val="24"/>
                <w:szCs w:val="24"/>
                <w:u w:val="none"/>
              </w:rPr>
            </w:pPr>
          </w:p>
          <w:p w:rsidR="00707DB7" w:rsidRDefault="00707DB7">
            <w:pPr>
              <w:ind w:left="0"/>
              <w:rPr>
                <w:sz w:val="24"/>
                <w:szCs w:val="24"/>
                <w:u w:val="none"/>
              </w:rPr>
            </w:pPr>
          </w:p>
          <w:p w:rsidR="00707DB7" w:rsidRPr="001E396C" w:rsidRDefault="00707DB7">
            <w:pPr>
              <w:ind w:left="0"/>
              <w:rPr>
                <w:b/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  <w:u w:val="none"/>
              </w:rPr>
              <w:t>Designer</w:t>
            </w:r>
          </w:p>
          <w:p w:rsidR="00F34F5D" w:rsidRPr="001E396C" w:rsidRDefault="00566928" w:rsidP="00707DB7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  <w:u w:val="none"/>
              </w:rPr>
            </w:pPr>
            <w:r w:rsidRPr="001E396C">
              <w:rPr>
                <w:b/>
                <w:sz w:val="24"/>
                <w:szCs w:val="24"/>
                <w:u w:val="none"/>
              </w:rPr>
              <w:t>William Morris</w:t>
            </w:r>
          </w:p>
          <w:p w:rsidR="00F34F5D" w:rsidRDefault="00F34F5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</w:p>
          <w:p w:rsidR="00F34F5D" w:rsidRDefault="00F34F5D">
            <w:pPr>
              <w:ind w:firstLine="45"/>
              <w:rPr>
                <w:sz w:val="24"/>
                <w:szCs w:val="24"/>
              </w:rPr>
            </w:pPr>
          </w:p>
          <w:p w:rsidR="00707DB7" w:rsidRPr="00D17D11" w:rsidRDefault="00707DB7">
            <w:pPr>
              <w:ind w:firstLine="45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Know about the gr</w:t>
            </w:r>
            <w:r w:rsidR="00695144">
              <w:rPr>
                <w:sz w:val="24"/>
                <w:szCs w:val="24"/>
                <w:u w:val="none"/>
              </w:rPr>
              <w:t xml:space="preserve">eat </w:t>
            </w:r>
            <w:r w:rsidR="00695144" w:rsidRPr="00D17D11">
              <w:rPr>
                <w:b/>
                <w:sz w:val="24"/>
                <w:szCs w:val="24"/>
                <w:u w:val="none"/>
              </w:rPr>
              <w:t>Artists</w:t>
            </w:r>
          </w:p>
          <w:p w:rsidR="00707DB7" w:rsidRPr="00D17D11" w:rsidRDefault="00707DB7" w:rsidP="00707DB7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  <w:u w:val="none"/>
              </w:rPr>
            </w:pPr>
            <w:r w:rsidRPr="00D17D11">
              <w:rPr>
                <w:b/>
                <w:sz w:val="24"/>
                <w:szCs w:val="24"/>
                <w:u w:val="none"/>
              </w:rPr>
              <w:t xml:space="preserve">Henri Rousseau </w:t>
            </w:r>
          </w:p>
          <w:p w:rsidR="00F34F5D" w:rsidRPr="004F5D68" w:rsidRDefault="000C6608" w:rsidP="00707DB7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:szCs w:val="24"/>
                <w:u w:val="none"/>
              </w:rPr>
            </w:pPr>
            <w:r w:rsidRPr="004F5D68">
              <w:rPr>
                <w:b/>
                <w:color w:val="FF0000"/>
                <w:sz w:val="24"/>
                <w:szCs w:val="24"/>
                <w:u w:val="none"/>
              </w:rPr>
              <w:t>Peter Thorpe</w:t>
            </w:r>
          </w:p>
          <w:p w:rsidR="00F34F5D" w:rsidRDefault="00707DB7">
            <w:pPr>
              <w:ind w:firstLine="45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 </w:t>
            </w:r>
          </w:p>
          <w:p w:rsidR="00F34F5D" w:rsidRDefault="00F34F5D">
            <w:pPr>
              <w:ind w:firstLine="45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D" w:rsidRPr="001E396C" w:rsidRDefault="00566928">
            <w:pPr>
              <w:ind w:firstLine="45"/>
              <w:rPr>
                <w:b/>
                <w:sz w:val="24"/>
                <w:szCs w:val="24"/>
              </w:rPr>
            </w:pPr>
            <w:r w:rsidRPr="001E396C">
              <w:rPr>
                <w:b/>
                <w:sz w:val="24"/>
                <w:szCs w:val="24"/>
              </w:rPr>
              <w:t>Artists, Architects &amp; Designers</w:t>
            </w:r>
          </w:p>
          <w:p w:rsidR="00F34F5D" w:rsidRDefault="00F34F5D">
            <w:pPr>
              <w:ind w:firstLine="45"/>
              <w:rPr>
                <w:sz w:val="24"/>
                <w:szCs w:val="24"/>
              </w:rPr>
            </w:pPr>
          </w:p>
          <w:p w:rsidR="00707DB7" w:rsidRDefault="00695144">
            <w:pPr>
              <w:ind w:firstLine="45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Know about the great Artists</w:t>
            </w:r>
          </w:p>
          <w:p w:rsidR="00F34F5D" w:rsidRPr="001E396C" w:rsidRDefault="000C6608" w:rsidP="00707DB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Matisse</w:t>
            </w:r>
          </w:p>
          <w:p w:rsidR="00F34F5D" w:rsidRPr="001E396C" w:rsidRDefault="00F34F5D">
            <w:pPr>
              <w:ind w:firstLine="45"/>
              <w:rPr>
                <w:b/>
                <w:sz w:val="24"/>
                <w:szCs w:val="24"/>
                <w:u w:val="none"/>
              </w:rPr>
            </w:pPr>
          </w:p>
          <w:p w:rsidR="00F34F5D" w:rsidRPr="00707DB7" w:rsidRDefault="00566928" w:rsidP="00707DB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  <w:u w:val="none"/>
              </w:rPr>
            </w:pPr>
            <w:r w:rsidRPr="004F5D68">
              <w:rPr>
                <w:b/>
                <w:color w:val="FF0000"/>
                <w:sz w:val="24"/>
                <w:szCs w:val="24"/>
                <w:u w:val="none"/>
              </w:rPr>
              <w:t>Leonardo da Vinci</w:t>
            </w:r>
            <w:r w:rsidRPr="004F5D68">
              <w:rPr>
                <w:color w:val="FF0000"/>
                <w:sz w:val="24"/>
                <w:szCs w:val="24"/>
                <w:u w:val="none"/>
              </w:rPr>
              <w:t xml:space="preserve"> </w:t>
            </w:r>
            <w:r w:rsidRPr="00707DB7">
              <w:rPr>
                <w:sz w:val="24"/>
                <w:szCs w:val="24"/>
                <w:u w:val="none"/>
              </w:rPr>
              <w:t xml:space="preserve">in relation to the history of art. </w:t>
            </w:r>
          </w:p>
          <w:p w:rsidR="00F34F5D" w:rsidRDefault="00F34F5D">
            <w:pPr>
              <w:ind w:left="0"/>
              <w:rPr>
                <w:sz w:val="24"/>
                <w:szCs w:val="24"/>
              </w:rPr>
            </w:pPr>
          </w:p>
        </w:tc>
      </w:tr>
    </w:tbl>
    <w:p w:rsidR="000117A4" w:rsidRDefault="000117A4">
      <w:pPr>
        <w:ind w:left="0" w:right="14365"/>
      </w:pPr>
    </w:p>
    <w:sectPr w:rsidR="000117A4">
      <w:type w:val="continuous"/>
      <w:pgSz w:w="16838" w:h="11904" w:orient="landscape"/>
      <w:pgMar w:top="725" w:right="2473" w:bottom="7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760"/>
    <w:multiLevelType w:val="multilevel"/>
    <w:tmpl w:val="07A24FE0"/>
    <w:lvl w:ilvl="0">
      <w:start w:val="1"/>
      <w:numFmt w:val="bullet"/>
      <w:lvlText w:val="•"/>
      <w:lvlJc w:val="left"/>
      <w:pPr>
        <w:ind w:left="-3768" w:hanging="72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2943" w:hanging="15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-2223" w:hanging="22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-1503" w:hanging="29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-783" w:hanging="37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-63" w:hanging="44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7" w:hanging="51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1377" w:hanging="58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2097" w:hanging="65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60A4EDB"/>
    <w:multiLevelType w:val="hybridMultilevel"/>
    <w:tmpl w:val="D2B0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E7F"/>
    <w:multiLevelType w:val="hybridMultilevel"/>
    <w:tmpl w:val="64CC4C9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68A6B5C"/>
    <w:multiLevelType w:val="hybridMultilevel"/>
    <w:tmpl w:val="07A469C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0776"/>
    <w:multiLevelType w:val="hybridMultilevel"/>
    <w:tmpl w:val="B986E01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B4F4BF6"/>
    <w:multiLevelType w:val="hybridMultilevel"/>
    <w:tmpl w:val="F4D2A66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BE270E7"/>
    <w:multiLevelType w:val="hybridMultilevel"/>
    <w:tmpl w:val="56CE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69F"/>
    <w:multiLevelType w:val="hybridMultilevel"/>
    <w:tmpl w:val="BA46A58C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1FAC3326"/>
    <w:multiLevelType w:val="hybridMultilevel"/>
    <w:tmpl w:val="081C764E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0B738B2"/>
    <w:multiLevelType w:val="hybridMultilevel"/>
    <w:tmpl w:val="955C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7AD5"/>
    <w:multiLevelType w:val="multilevel"/>
    <w:tmpl w:val="3374302C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427960"/>
    <w:multiLevelType w:val="multilevel"/>
    <w:tmpl w:val="418ABB3C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925C60"/>
    <w:multiLevelType w:val="hybridMultilevel"/>
    <w:tmpl w:val="6C1CDAC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3EA86B34"/>
    <w:multiLevelType w:val="hybridMultilevel"/>
    <w:tmpl w:val="CED2C8D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F70616C"/>
    <w:multiLevelType w:val="hybridMultilevel"/>
    <w:tmpl w:val="4D5E95E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3E20322"/>
    <w:multiLevelType w:val="hybridMultilevel"/>
    <w:tmpl w:val="9974A3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58134A2"/>
    <w:multiLevelType w:val="hybridMultilevel"/>
    <w:tmpl w:val="B86C7B2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92145E9"/>
    <w:multiLevelType w:val="hybridMultilevel"/>
    <w:tmpl w:val="8B06CC5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9FF7B11"/>
    <w:multiLevelType w:val="multilevel"/>
    <w:tmpl w:val="FD80DB26"/>
    <w:lvl w:ilvl="0">
      <w:start w:val="1"/>
      <w:numFmt w:val="bullet"/>
      <w:lvlText w:val="•"/>
      <w:lvlJc w:val="left"/>
      <w:pPr>
        <w:ind w:left="724" w:hanging="7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4AF56406"/>
    <w:multiLevelType w:val="hybridMultilevel"/>
    <w:tmpl w:val="2B42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46E60"/>
    <w:multiLevelType w:val="hybridMultilevel"/>
    <w:tmpl w:val="73DE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1087E"/>
    <w:multiLevelType w:val="multilevel"/>
    <w:tmpl w:val="0D9445E2"/>
    <w:lvl w:ilvl="0">
      <w:start w:val="1"/>
      <w:numFmt w:val="bullet"/>
      <w:lvlText w:val="●"/>
      <w:lvlJc w:val="left"/>
      <w:pPr>
        <w:ind w:left="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C15685"/>
    <w:multiLevelType w:val="hybridMultilevel"/>
    <w:tmpl w:val="FAE8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D33FA"/>
    <w:multiLevelType w:val="hybridMultilevel"/>
    <w:tmpl w:val="4BB01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502D9F"/>
    <w:multiLevelType w:val="hybridMultilevel"/>
    <w:tmpl w:val="B9B25BB0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67E4663B"/>
    <w:multiLevelType w:val="hybridMultilevel"/>
    <w:tmpl w:val="579083C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C567312"/>
    <w:multiLevelType w:val="hybridMultilevel"/>
    <w:tmpl w:val="742C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B33A4"/>
    <w:multiLevelType w:val="hybridMultilevel"/>
    <w:tmpl w:val="0AEEC26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0"/>
  </w:num>
  <w:num w:numId="5">
    <w:abstractNumId w:val="21"/>
  </w:num>
  <w:num w:numId="6">
    <w:abstractNumId w:val="14"/>
  </w:num>
  <w:num w:numId="7">
    <w:abstractNumId w:val="16"/>
  </w:num>
  <w:num w:numId="8">
    <w:abstractNumId w:val="5"/>
  </w:num>
  <w:num w:numId="9">
    <w:abstractNumId w:val="12"/>
  </w:num>
  <w:num w:numId="10">
    <w:abstractNumId w:val="27"/>
  </w:num>
  <w:num w:numId="11">
    <w:abstractNumId w:val="17"/>
  </w:num>
  <w:num w:numId="12">
    <w:abstractNumId w:val="2"/>
  </w:num>
  <w:num w:numId="13">
    <w:abstractNumId w:val="19"/>
  </w:num>
  <w:num w:numId="14">
    <w:abstractNumId w:val="25"/>
  </w:num>
  <w:num w:numId="15">
    <w:abstractNumId w:val="24"/>
  </w:num>
  <w:num w:numId="16">
    <w:abstractNumId w:val="8"/>
  </w:num>
  <w:num w:numId="17">
    <w:abstractNumId w:val="7"/>
  </w:num>
  <w:num w:numId="18">
    <w:abstractNumId w:val="23"/>
  </w:num>
  <w:num w:numId="19">
    <w:abstractNumId w:val="22"/>
  </w:num>
  <w:num w:numId="20">
    <w:abstractNumId w:val="3"/>
  </w:num>
  <w:num w:numId="21">
    <w:abstractNumId w:val="20"/>
  </w:num>
  <w:num w:numId="22">
    <w:abstractNumId w:val="6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5D"/>
    <w:rsid w:val="000117A4"/>
    <w:rsid w:val="0002177C"/>
    <w:rsid w:val="000959FC"/>
    <w:rsid w:val="000C6608"/>
    <w:rsid w:val="001323C2"/>
    <w:rsid w:val="00142909"/>
    <w:rsid w:val="001528E8"/>
    <w:rsid w:val="00173AC2"/>
    <w:rsid w:val="001E396C"/>
    <w:rsid w:val="00373F1D"/>
    <w:rsid w:val="004004E8"/>
    <w:rsid w:val="00402C9E"/>
    <w:rsid w:val="00420A79"/>
    <w:rsid w:val="004F5D68"/>
    <w:rsid w:val="00566928"/>
    <w:rsid w:val="00680032"/>
    <w:rsid w:val="00695144"/>
    <w:rsid w:val="006D370E"/>
    <w:rsid w:val="00707DB7"/>
    <w:rsid w:val="007544E4"/>
    <w:rsid w:val="007C15E4"/>
    <w:rsid w:val="00996B42"/>
    <w:rsid w:val="009C469C"/>
    <w:rsid w:val="00A07D27"/>
    <w:rsid w:val="00AF4119"/>
    <w:rsid w:val="00B01592"/>
    <w:rsid w:val="00B75CAB"/>
    <w:rsid w:val="00C13153"/>
    <w:rsid w:val="00CB4580"/>
    <w:rsid w:val="00D17D11"/>
    <w:rsid w:val="00E211AD"/>
    <w:rsid w:val="00E66220"/>
    <w:rsid w:val="00F34F5D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947D"/>
  <w15:docId w15:val="{420FD999-313E-419F-B50B-04B99A8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40"/>
        <w:szCs w:val="40"/>
        <w:u w:val="single"/>
        <w:lang w:val="en-GB" w:eastAsia="en-GB" w:bidi="ar-SA"/>
      </w:rPr>
    </w:rPrDefault>
    <w:pPrDefault>
      <w:pPr>
        <w:spacing w:line="259" w:lineRule="auto"/>
        <w:ind w:lef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76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76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1" w:type="dxa"/>
        <w:left w:w="0" w:type="dxa"/>
        <w:right w:w="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76" w:type="dxa"/>
      </w:tblCellMar>
    </w:tblPr>
  </w:style>
  <w:style w:type="paragraph" w:styleId="ListParagraph">
    <w:name w:val="List Paragraph"/>
    <w:basedOn w:val="Normal"/>
    <w:uiPriority w:val="34"/>
    <w:qFormat/>
    <w:rsid w:val="000117A4"/>
    <w:pPr>
      <w:ind w:left="720"/>
      <w:contextualSpacing/>
    </w:pPr>
  </w:style>
  <w:style w:type="paragraph" w:customStyle="1" w:styleId="Default">
    <w:name w:val="Default"/>
    <w:rsid w:val="00680032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Poulson-Green</dc:creator>
  <cp:lastModifiedBy>Laura Farnworth</cp:lastModifiedBy>
  <cp:revision>7</cp:revision>
  <dcterms:created xsi:type="dcterms:W3CDTF">2021-06-29T08:41:00Z</dcterms:created>
  <dcterms:modified xsi:type="dcterms:W3CDTF">2023-11-07T13:49:00Z</dcterms:modified>
</cp:coreProperties>
</file>